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</w:t>
      </w:r>
      <w:r w:rsidR="005E11EC">
        <w:rPr>
          <w:b/>
          <w:u w:val="single"/>
        </w:rPr>
        <w:t>4th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proofErr w:type="spellStart"/>
      <w:r w:rsidR="001F0F76">
        <w:t>SunRift</w:t>
      </w:r>
      <w:proofErr w:type="spellEnd"/>
      <w:r w:rsidR="001F0F76">
        <w:t xml:space="preserve">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5E11EC" w:rsidP="00154A9C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Seng</w:t>
      </w:r>
      <w:proofErr w:type="spellEnd"/>
      <w:r>
        <w:rPr>
          <w:b/>
          <w:u w:val="single"/>
        </w:rPr>
        <w:t xml:space="preserve"> Hock Tan</w:t>
      </w:r>
      <w:r w:rsidR="008B5B0B">
        <w:rPr>
          <w:b/>
          <w:u w:val="single"/>
        </w:rPr>
        <w:t xml:space="preserve">, </w:t>
      </w:r>
      <w:r>
        <w:rPr>
          <w:b/>
          <w:u w:val="single"/>
        </w:rPr>
        <w:t>Aegis Portfolio Managers (Asia)</w:t>
      </w:r>
      <w:r w:rsidR="005E5D43">
        <w:rPr>
          <w:b/>
          <w:u w:val="single"/>
        </w:rPr>
        <w:t xml:space="preserve"> </w:t>
      </w:r>
      <w:r w:rsidR="00655C72">
        <w:rPr>
          <w:b/>
          <w:u w:val="single"/>
        </w:rPr>
        <w:t xml:space="preserve">– </w:t>
      </w:r>
      <w:r>
        <w:rPr>
          <w:b/>
          <w:u w:val="single"/>
        </w:rPr>
        <w:t>'</w:t>
      </w:r>
      <w:r w:rsidR="00FC4B90">
        <w:rPr>
          <w:b/>
          <w:u w:val="single"/>
        </w:rPr>
        <w:t>(Tech investing) -</w:t>
      </w:r>
      <w:r>
        <w:rPr>
          <w:b/>
          <w:u w:val="single"/>
        </w:rPr>
        <w:t>Value Investing in Asia'</w:t>
      </w:r>
    </w:p>
    <w:p w:rsidR="00E7349E" w:rsidRPr="00E3402B" w:rsidRDefault="005E11EC" w:rsidP="00F15BEE">
      <w:pPr>
        <w:spacing w:after="0"/>
      </w:pPr>
      <w:proofErr w:type="spellStart"/>
      <w:r>
        <w:rPr>
          <w:i/>
        </w:rPr>
        <w:t>Seng</w:t>
      </w:r>
      <w:proofErr w:type="spellEnd"/>
      <w:r>
        <w:rPr>
          <w:i/>
        </w:rPr>
        <w:t xml:space="preserve"> is the Founder and CEO of Aegis.</w:t>
      </w:r>
    </w:p>
    <w:p w:rsidR="00E7349E" w:rsidRPr="00E7349E" w:rsidRDefault="00E7349E" w:rsidP="00F15BEE">
      <w:pPr>
        <w:spacing w:after="0"/>
        <w:rPr>
          <w:rFonts w:cstheme="minorHAnsi"/>
          <w:color w:val="333333"/>
        </w:rPr>
      </w:pPr>
    </w:p>
    <w:p w:rsidR="00913B11" w:rsidRDefault="005E11EC" w:rsidP="00F01171">
      <w:pPr>
        <w:pStyle w:val="ListParagraph"/>
        <w:numPr>
          <w:ilvl w:val="0"/>
          <w:numId w:val="1"/>
        </w:numPr>
      </w:pPr>
      <w:r>
        <w:t xml:space="preserve">Value investing in </w:t>
      </w:r>
      <w:proofErr w:type="spellStart"/>
      <w:r>
        <w:t>Aisa</w:t>
      </w:r>
      <w:proofErr w:type="spellEnd"/>
    </w:p>
    <w:p w:rsidR="005E11EC" w:rsidRDefault="005E11EC" w:rsidP="005E11EC">
      <w:pPr>
        <w:pStyle w:val="ListParagraph"/>
        <w:numPr>
          <w:ilvl w:val="1"/>
          <w:numId w:val="1"/>
        </w:numPr>
      </w:pPr>
      <w:r>
        <w:t>Horse (business model)</w:t>
      </w:r>
    </w:p>
    <w:p w:rsidR="005E11EC" w:rsidRDefault="005E11EC" w:rsidP="005E11EC">
      <w:pPr>
        <w:pStyle w:val="ListParagraph"/>
        <w:numPr>
          <w:ilvl w:val="1"/>
          <w:numId w:val="1"/>
        </w:numPr>
      </w:pPr>
      <w:r>
        <w:t>Jockey (Entrepreneur)</w:t>
      </w:r>
    </w:p>
    <w:p w:rsidR="005E11EC" w:rsidRDefault="005E11EC" w:rsidP="005E11EC">
      <w:pPr>
        <w:pStyle w:val="ListParagraph"/>
        <w:numPr>
          <w:ilvl w:val="1"/>
          <w:numId w:val="1"/>
        </w:numPr>
      </w:pPr>
      <w:r>
        <w:t>But first.... must look at the track (Asian environment)</w:t>
      </w:r>
    </w:p>
    <w:p w:rsidR="00FC4B90" w:rsidRPr="00FC4B90" w:rsidRDefault="00FC4B90" w:rsidP="00FC4B90">
      <w:pPr>
        <w:pStyle w:val="ListParagraph"/>
        <w:numPr>
          <w:ilvl w:val="2"/>
          <w:numId w:val="1"/>
        </w:numPr>
        <w:rPr>
          <w:i/>
        </w:rPr>
      </w:pPr>
      <w:r w:rsidRPr="00FC4B90">
        <w:rPr>
          <w:i/>
        </w:rPr>
        <w:t>'Booby track'</w:t>
      </w:r>
    </w:p>
    <w:p w:rsidR="00FC4B90" w:rsidRPr="00FC4B90" w:rsidRDefault="00FC4B90" w:rsidP="00FC4B90">
      <w:pPr>
        <w:pStyle w:val="ListParagraph"/>
        <w:numPr>
          <w:ilvl w:val="2"/>
          <w:numId w:val="1"/>
        </w:numPr>
        <w:rPr>
          <w:i/>
        </w:rPr>
      </w:pPr>
      <w:r>
        <w:t>Possibility of cash and assets disappearing</w:t>
      </w:r>
    </w:p>
    <w:p w:rsidR="004F158A" w:rsidRDefault="00FC4B90" w:rsidP="004F158A">
      <w:pPr>
        <w:pStyle w:val="ListParagraph"/>
        <w:numPr>
          <w:ilvl w:val="1"/>
          <w:numId w:val="8"/>
        </w:numPr>
      </w:pPr>
      <w:r>
        <w:t>IBM - 'Lion Infrastructure' to ride Asian growth</w:t>
      </w:r>
    </w:p>
    <w:p w:rsidR="00FC4B90" w:rsidRDefault="00FC4B90" w:rsidP="00FC4B90">
      <w:pPr>
        <w:pStyle w:val="ListParagraph"/>
        <w:numPr>
          <w:ilvl w:val="2"/>
          <w:numId w:val="8"/>
        </w:numPr>
      </w:pPr>
      <w:r>
        <w:t>24% revenue growth in Asia</w:t>
      </w:r>
    </w:p>
    <w:p w:rsidR="00FC4B90" w:rsidRDefault="00FC4B90" w:rsidP="00FC4B90">
      <w:pPr>
        <w:pStyle w:val="ListParagraph"/>
        <w:numPr>
          <w:ilvl w:val="2"/>
          <w:numId w:val="8"/>
        </w:numPr>
      </w:pPr>
      <w:r>
        <w:t>P/B = 11.7x</w:t>
      </w:r>
    </w:p>
    <w:p w:rsidR="00FC4B90" w:rsidRDefault="00FC4B90" w:rsidP="00FC4B90">
      <w:pPr>
        <w:pStyle w:val="ListParagraph"/>
        <w:numPr>
          <w:ilvl w:val="2"/>
          <w:numId w:val="8"/>
        </w:numPr>
      </w:pPr>
      <w:r>
        <w:t>Recurring services 36% of Revenue</w:t>
      </w:r>
    </w:p>
    <w:p w:rsidR="00FC4B90" w:rsidRPr="00D14837" w:rsidRDefault="00FC4B90" w:rsidP="00FC4B90">
      <w:pPr>
        <w:pStyle w:val="ListParagraph"/>
        <w:numPr>
          <w:ilvl w:val="2"/>
          <w:numId w:val="8"/>
        </w:numPr>
      </w:pPr>
      <w:r>
        <w:t>Software analytics 59% of Revenue</w:t>
      </w:r>
    </w:p>
    <w:p w:rsidR="00FC4B90" w:rsidRPr="00FC4B90" w:rsidRDefault="00FC4B90" w:rsidP="00FC4B90">
      <w:pPr>
        <w:pStyle w:val="ListParagraph"/>
        <w:numPr>
          <w:ilvl w:val="0"/>
          <w:numId w:val="10"/>
        </w:numPr>
        <w:rPr>
          <w:rFonts w:cstheme="minorHAnsi"/>
          <w:i/>
        </w:rPr>
      </w:pPr>
      <w:r>
        <w:t>Techs that BRK bought</w:t>
      </w:r>
    </w:p>
    <w:p w:rsidR="004F158A" w:rsidRPr="00FC4B90" w:rsidRDefault="00FC4B90" w:rsidP="004F158A">
      <w:pPr>
        <w:pStyle w:val="ListParagraph"/>
        <w:numPr>
          <w:ilvl w:val="1"/>
          <w:numId w:val="10"/>
        </w:numPr>
        <w:rPr>
          <w:rFonts w:cstheme="minorHAnsi"/>
          <w:i/>
        </w:rPr>
      </w:pPr>
      <w:proofErr w:type="spellStart"/>
      <w:r>
        <w:rPr>
          <w:rFonts w:cstheme="minorHAnsi"/>
        </w:rPr>
        <w:t>Verisk</w:t>
      </w:r>
      <w:proofErr w:type="spellEnd"/>
      <w:r>
        <w:rPr>
          <w:rFonts w:cstheme="minorHAnsi"/>
        </w:rPr>
        <w:t xml:space="preserve"> Analytics</w:t>
      </w:r>
    </w:p>
    <w:p w:rsidR="00FC4B90" w:rsidRPr="00FC4B90" w:rsidRDefault="00FC4B90" w:rsidP="004F158A">
      <w:pPr>
        <w:pStyle w:val="ListParagraph"/>
        <w:numPr>
          <w:ilvl w:val="1"/>
          <w:numId w:val="10"/>
        </w:numPr>
        <w:rPr>
          <w:rFonts w:cstheme="minorHAnsi"/>
          <w:i/>
        </w:rPr>
      </w:pPr>
      <w:r>
        <w:rPr>
          <w:rFonts w:cstheme="minorHAnsi"/>
        </w:rPr>
        <w:t>Intel</w:t>
      </w:r>
    </w:p>
    <w:p w:rsidR="00FC4B90" w:rsidRPr="00FC4B90" w:rsidRDefault="00FC4B90" w:rsidP="004F158A">
      <w:pPr>
        <w:pStyle w:val="ListParagraph"/>
        <w:numPr>
          <w:ilvl w:val="1"/>
          <w:numId w:val="10"/>
        </w:numPr>
        <w:rPr>
          <w:rFonts w:cstheme="minorHAnsi"/>
          <w:i/>
        </w:rPr>
      </w:pPr>
      <w:r>
        <w:rPr>
          <w:rFonts w:cstheme="minorHAnsi"/>
        </w:rPr>
        <w:t>DirecTV</w:t>
      </w:r>
    </w:p>
    <w:p w:rsidR="00FC4B90" w:rsidRPr="008D09A7" w:rsidRDefault="00FC4B90" w:rsidP="004F158A">
      <w:pPr>
        <w:pStyle w:val="ListParagraph"/>
        <w:numPr>
          <w:ilvl w:val="1"/>
          <w:numId w:val="10"/>
        </w:numPr>
        <w:rPr>
          <w:rFonts w:cstheme="minorHAnsi"/>
          <w:i/>
        </w:rPr>
      </w:pPr>
      <w:r>
        <w:rPr>
          <w:rFonts w:cstheme="minorHAnsi"/>
        </w:rPr>
        <w:t>Liberty Media</w:t>
      </w:r>
    </w:p>
    <w:p w:rsidR="00A94279" w:rsidRDefault="00FC4B90" w:rsidP="00A94279">
      <w:pPr>
        <w:pStyle w:val="ListParagraph"/>
        <w:numPr>
          <w:ilvl w:val="0"/>
          <w:numId w:val="1"/>
        </w:numPr>
      </w:pPr>
      <w:r>
        <w:t>Mal Mart</w:t>
      </w:r>
    </w:p>
    <w:p w:rsidR="004F158A" w:rsidRDefault="00FC4B90" w:rsidP="004F158A">
      <w:pPr>
        <w:pStyle w:val="ListParagraph"/>
        <w:numPr>
          <w:ilvl w:val="1"/>
          <w:numId w:val="19"/>
        </w:numPr>
      </w:pPr>
      <w:r>
        <w:t>Sharing information back and forth with suppliers is critical to the model and success (must use IT)</w:t>
      </w:r>
    </w:p>
    <w:p w:rsidR="00012620" w:rsidRDefault="00FC4B90" w:rsidP="00AA52E0">
      <w:pPr>
        <w:pStyle w:val="ListParagraph"/>
        <w:numPr>
          <w:ilvl w:val="0"/>
          <w:numId w:val="1"/>
        </w:numPr>
      </w:pPr>
      <w:r>
        <w:t>U.S. is homogeneous &amp; more scalable</w:t>
      </w:r>
    </w:p>
    <w:p w:rsidR="00FC4B90" w:rsidRDefault="00FC4B90" w:rsidP="00AA52E0">
      <w:pPr>
        <w:pStyle w:val="ListParagraph"/>
        <w:numPr>
          <w:ilvl w:val="0"/>
          <w:numId w:val="1"/>
        </w:numPr>
      </w:pPr>
      <w:r>
        <w:t>Asia is heterogeneous &amp; harder to scale</w:t>
      </w:r>
    </w:p>
    <w:p w:rsidR="0046554F" w:rsidRDefault="00FC4B90" w:rsidP="005E11EC">
      <w:pPr>
        <w:pStyle w:val="ListParagraph"/>
        <w:numPr>
          <w:ilvl w:val="1"/>
          <w:numId w:val="11"/>
        </w:numPr>
      </w:pPr>
      <w:r>
        <w:t>China will have more e-shoppers than U.S. by 2015</w:t>
      </w:r>
    </w:p>
    <w:p w:rsidR="00FC4B90" w:rsidRDefault="00FC4B90" w:rsidP="005E11EC">
      <w:pPr>
        <w:pStyle w:val="ListParagraph"/>
        <w:numPr>
          <w:ilvl w:val="1"/>
          <w:numId w:val="11"/>
        </w:numPr>
      </w:pPr>
      <w:r>
        <w:t>Asia has 4 of the 5 top 'app' crazed countries</w:t>
      </w:r>
    </w:p>
    <w:p w:rsidR="00FC4B90" w:rsidRDefault="00FC4B90" w:rsidP="005E11EC">
      <w:pPr>
        <w:pStyle w:val="ListParagraph"/>
        <w:numPr>
          <w:ilvl w:val="1"/>
          <w:numId w:val="11"/>
        </w:numPr>
      </w:pPr>
      <w:proofErr w:type="spellStart"/>
      <w:r>
        <w:t>Chinnovation</w:t>
      </w:r>
      <w:proofErr w:type="spellEnd"/>
      <w:r>
        <w:t xml:space="preserve"> not equal to value creation</w:t>
      </w:r>
    </w:p>
    <w:p w:rsidR="00FC4B90" w:rsidRDefault="00FC4B90" w:rsidP="00FC4B90">
      <w:pPr>
        <w:pStyle w:val="ListParagraph"/>
        <w:numPr>
          <w:ilvl w:val="1"/>
          <w:numId w:val="11"/>
        </w:numPr>
      </w:pPr>
      <w:r>
        <w:t>Uses copycat models</w:t>
      </w:r>
    </w:p>
    <w:p w:rsidR="009842CC" w:rsidRDefault="00FC4B90" w:rsidP="00FC4B90">
      <w:pPr>
        <w:pStyle w:val="ListParagraph"/>
        <w:numPr>
          <w:ilvl w:val="0"/>
          <w:numId w:val="11"/>
        </w:numPr>
      </w:pPr>
      <w:r>
        <w:t>India much harder (not as well organized, many languages)</w:t>
      </w:r>
    </w:p>
    <w:p w:rsidR="0046554F" w:rsidRDefault="00FC4B90" w:rsidP="0046554F">
      <w:pPr>
        <w:pStyle w:val="ListParagraph"/>
        <w:numPr>
          <w:ilvl w:val="0"/>
          <w:numId w:val="1"/>
        </w:numPr>
      </w:pPr>
      <w:r>
        <w:t>Asia incentives 2010 (distorted)</w:t>
      </w:r>
    </w:p>
    <w:p w:rsidR="00FC4B90" w:rsidRDefault="00FC4B90" w:rsidP="00FC4B90">
      <w:pPr>
        <w:pStyle w:val="ListParagraph"/>
        <w:numPr>
          <w:ilvl w:val="1"/>
          <w:numId w:val="1"/>
        </w:numPr>
      </w:pPr>
      <w:r>
        <w:t>Carrot of easy money, property &amp; stocks</w:t>
      </w:r>
    </w:p>
    <w:p w:rsidR="00FC4B90" w:rsidRDefault="00FC4B90" w:rsidP="00FC4B90">
      <w:pPr>
        <w:pStyle w:val="ListParagraph"/>
        <w:numPr>
          <w:ilvl w:val="1"/>
          <w:numId w:val="1"/>
        </w:numPr>
      </w:pPr>
      <w:r>
        <w:t>Neglect knowledge accumulation in core business</w:t>
      </w:r>
    </w:p>
    <w:p w:rsidR="0046554F" w:rsidRDefault="00FC4B90" w:rsidP="0046554F">
      <w:pPr>
        <w:pStyle w:val="ListParagraph"/>
        <w:numPr>
          <w:ilvl w:val="1"/>
          <w:numId w:val="1"/>
        </w:numPr>
      </w:pPr>
      <w:r>
        <w:t xml:space="preserve">Think </w:t>
      </w:r>
      <w:proofErr w:type="spellStart"/>
      <w:r>
        <w:t>Munger</w:t>
      </w:r>
      <w:proofErr w:type="spellEnd"/>
      <w:r>
        <w:t xml:space="preserve"> (incentives and opportunities)</w:t>
      </w:r>
    </w:p>
    <w:p w:rsidR="0046554F" w:rsidRDefault="00464CDF" w:rsidP="009842CC">
      <w:pPr>
        <w:pStyle w:val="ListParagraph"/>
        <w:numPr>
          <w:ilvl w:val="0"/>
          <w:numId w:val="12"/>
        </w:numPr>
      </w:pPr>
      <w:r>
        <w:t>Governance critical</w:t>
      </w:r>
    </w:p>
    <w:p w:rsidR="00921BE3" w:rsidRDefault="00464CDF" w:rsidP="0046554F">
      <w:pPr>
        <w:pStyle w:val="ListParagraph"/>
        <w:numPr>
          <w:ilvl w:val="1"/>
          <w:numId w:val="12"/>
        </w:numPr>
      </w:pPr>
      <w:r>
        <w:t>Not only quant numbers in Asia, must look at more</w:t>
      </w:r>
    </w:p>
    <w:p w:rsidR="009842CC" w:rsidRDefault="00464CDF" w:rsidP="0046554F">
      <w:pPr>
        <w:pStyle w:val="ListParagraph"/>
        <w:numPr>
          <w:ilvl w:val="1"/>
          <w:numId w:val="12"/>
        </w:numPr>
      </w:pPr>
      <w:r>
        <w:t>Knowledge of other business models as business is often diversified</w:t>
      </w:r>
    </w:p>
    <w:p w:rsidR="00464CDF" w:rsidRDefault="00464CDF" w:rsidP="0046554F">
      <w:pPr>
        <w:pStyle w:val="ListParagraph"/>
        <w:numPr>
          <w:ilvl w:val="1"/>
          <w:numId w:val="12"/>
        </w:numPr>
      </w:pPr>
      <w:r>
        <w:lastRenderedPageBreak/>
        <w:t>Hard to invest from afar because of the 'track'</w:t>
      </w:r>
    </w:p>
    <w:p w:rsidR="00464CDF" w:rsidRDefault="00464CDF" w:rsidP="0046554F">
      <w:pPr>
        <w:pStyle w:val="ListParagraph"/>
        <w:numPr>
          <w:ilvl w:val="1"/>
          <w:numId w:val="12"/>
        </w:numPr>
      </w:pPr>
      <w:r>
        <w:t>Law of the land - to collect a winning ticket</w:t>
      </w:r>
    </w:p>
    <w:p w:rsidR="00921BE3" w:rsidRDefault="00464CDF" w:rsidP="009842CC">
      <w:pPr>
        <w:pStyle w:val="ListParagraph"/>
        <w:numPr>
          <w:ilvl w:val="0"/>
          <w:numId w:val="12"/>
        </w:numPr>
      </w:pPr>
      <w:r>
        <w:t>Right People</w:t>
      </w:r>
    </w:p>
    <w:p w:rsidR="00365291" w:rsidRDefault="00464CDF" w:rsidP="009842CC">
      <w:pPr>
        <w:pStyle w:val="ListParagraph"/>
        <w:numPr>
          <w:ilvl w:val="1"/>
          <w:numId w:val="12"/>
        </w:numPr>
      </w:pPr>
      <w:r>
        <w:t>Follow company and management for a long time</w:t>
      </w:r>
    </w:p>
    <w:p w:rsidR="00464CDF" w:rsidRDefault="00464CDF" w:rsidP="009842CC">
      <w:pPr>
        <w:pStyle w:val="ListParagraph"/>
        <w:numPr>
          <w:ilvl w:val="1"/>
          <w:numId w:val="12"/>
        </w:numPr>
      </w:pPr>
      <w:r>
        <w:t>Only invest slowly</w:t>
      </w:r>
    </w:p>
    <w:p w:rsidR="00464CDF" w:rsidRDefault="00464CDF" w:rsidP="009842CC">
      <w:pPr>
        <w:pStyle w:val="ListParagraph"/>
        <w:numPr>
          <w:ilvl w:val="1"/>
          <w:numId w:val="12"/>
        </w:numPr>
      </w:pPr>
      <w:r>
        <w:t>Wait a long time for results</w:t>
      </w:r>
    </w:p>
    <w:p w:rsidR="00464CDF" w:rsidRDefault="00464CDF" w:rsidP="009842CC">
      <w:pPr>
        <w:pStyle w:val="ListParagraph"/>
        <w:numPr>
          <w:ilvl w:val="1"/>
          <w:numId w:val="12"/>
        </w:numPr>
      </w:pPr>
      <w:r>
        <w:t>Good opportunities with trust, horizon, and Mr. Market</w:t>
      </w:r>
    </w:p>
    <w:p w:rsidR="00464CDF" w:rsidRDefault="00464CDF" w:rsidP="00464CDF">
      <w:pPr>
        <w:pStyle w:val="ListParagraph"/>
        <w:numPr>
          <w:ilvl w:val="0"/>
          <w:numId w:val="12"/>
        </w:numPr>
      </w:pPr>
      <w:r>
        <w:t>'Lions'</w:t>
      </w:r>
    </w:p>
    <w:p w:rsidR="008C2376" w:rsidRDefault="00464CDF" w:rsidP="008C2376">
      <w:pPr>
        <w:pStyle w:val="ListParagraph"/>
        <w:numPr>
          <w:ilvl w:val="1"/>
          <w:numId w:val="12"/>
        </w:numPr>
      </w:pPr>
      <w:r>
        <w:t>Ethical</w:t>
      </w:r>
    </w:p>
    <w:p w:rsidR="00464CDF" w:rsidRDefault="00464CDF" w:rsidP="008C2376">
      <w:pPr>
        <w:pStyle w:val="ListParagraph"/>
        <w:numPr>
          <w:ilvl w:val="1"/>
          <w:numId w:val="12"/>
        </w:numPr>
      </w:pPr>
      <w:r>
        <w:t>World class institution</w:t>
      </w:r>
    </w:p>
    <w:p w:rsidR="00464CDF" w:rsidRDefault="00464CDF" w:rsidP="008C2376">
      <w:pPr>
        <w:pStyle w:val="ListParagraph"/>
        <w:numPr>
          <w:ilvl w:val="1"/>
          <w:numId w:val="12"/>
        </w:numPr>
      </w:pPr>
      <w:r>
        <w:t>Leader/Entrepreneur</w:t>
      </w:r>
    </w:p>
    <w:p w:rsidR="00464CDF" w:rsidRDefault="00464CDF" w:rsidP="008C2376">
      <w:pPr>
        <w:pStyle w:val="ListParagraph"/>
        <w:numPr>
          <w:ilvl w:val="1"/>
          <w:numId w:val="12"/>
        </w:numPr>
      </w:pPr>
      <w:r>
        <w:t>Thirst for knowledge</w:t>
      </w:r>
    </w:p>
    <w:p w:rsidR="00464CDF" w:rsidRDefault="00464CDF" w:rsidP="00464CDF">
      <w:pPr>
        <w:pStyle w:val="ListParagraph"/>
        <w:numPr>
          <w:ilvl w:val="0"/>
          <w:numId w:val="12"/>
        </w:numPr>
      </w:pPr>
      <w:r>
        <w:t>'Hyenas'</w:t>
      </w:r>
    </w:p>
    <w:p w:rsidR="00464CDF" w:rsidRDefault="00464CDF" w:rsidP="00B92B11">
      <w:pPr>
        <w:pStyle w:val="ListParagraph"/>
        <w:numPr>
          <w:ilvl w:val="1"/>
          <w:numId w:val="12"/>
        </w:numPr>
      </w:pPr>
      <w:r>
        <w:t>Just want to 'win the game'</w:t>
      </w:r>
    </w:p>
    <w:p w:rsidR="00921BE3" w:rsidRDefault="00464CDF" w:rsidP="00B92B11">
      <w:pPr>
        <w:pStyle w:val="ListParagraph"/>
        <w:numPr>
          <w:ilvl w:val="1"/>
          <w:numId w:val="12"/>
        </w:numPr>
      </w:pPr>
      <w:r>
        <w:t>'Survivors' - for themselves</w:t>
      </w:r>
      <w:r w:rsidR="00921BE3">
        <w:tab/>
      </w:r>
      <w:r w:rsidR="00921BE3">
        <w:tab/>
      </w:r>
    </w:p>
    <w:p w:rsidR="00D23225" w:rsidRDefault="00D23225" w:rsidP="00D23225">
      <w:pPr>
        <w:pStyle w:val="ListParagraph"/>
        <w:ind w:left="1440"/>
      </w:pP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t>Q&amp;A</w:t>
      </w:r>
    </w:p>
    <w:p w:rsidR="00E51AFB" w:rsidRDefault="00464CDF" w:rsidP="009D1449">
      <w:pPr>
        <w:pStyle w:val="ListParagraph"/>
        <w:numPr>
          <w:ilvl w:val="1"/>
          <w:numId w:val="14"/>
        </w:numPr>
      </w:pPr>
      <w:r>
        <w:t>What about Buffett and Tech?</w:t>
      </w:r>
    </w:p>
    <w:p w:rsidR="00784C6C" w:rsidRDefault="00464CDF" w:rsidP="00D23225">
      <w:pPr>
        <w:pStyle w:val="ListParagraph"/>
        <w:numPr>
          <w:ilvl w:val="2"/>
          <w:numId w:val="1"/>
        </w:numPr>
      </w:pPr>
      <w:r>
        <w:t>IT is recurring income</w:t>
      </w:r>
    </w:p>
    <w:p w:rsidR="00AA52E0" w:rsidRDefault="00464CDF" w:rsidP="009D1449">
      <w:pPr>
        <w:pStyle w:val="ListParagraph"/>
        <w:numPr>
          <w:ilvl w:val="1"/>
          <w:numId w:val="1"/>
        </w:numPr>
      </w:pPr>
      <w:r>
        <w:t>Mistakes &amp; lessons</w:t>
      </w:r>
      <w:r w:rsidR="009D1449">
        <w:t>?</w:t>
      </w:r>
    </w:p>
    <w:p w:rsidR="00B92B11" w:rsidRDefault="00464CDF" w:rsidP="00D23225">
      <w:pPr>
        <w:pStyle w:val="ListParagraph"/>
        <w:numPr>
          <w:ilvl w:val="2"/>
          <w:numId w:val="1"/>
        </w:numPr>
      </w:pPr>
      <w:r>
        <w:t>Getting management wrong, must be patient and slow</w:t>
      </w:r>
    </w:p>
    <w:p w:rsidR="00784C6C" w:rsidRDefault="00784C6C" w:rsidP="00AA52E0">
      <w:pPr>
        <w:pStyle w:val="ListParagraph"/>
        <w:ind w:left="2160"/>
      </w:pPr>
    </w:p>
    <w:sectPr w:rsidR="00784C6C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3F" w:rsidRDefault="0017293F" w:rsidP="005C04B8">
      <w:pPr>
        <w:spacing w:after="0" w:line="240" w:lineRule="auto"/>
      </w:pPr>
      <w:r>
        <w:separator/>
      </w:r>
    </w:p>
  </w:endnote>
  <w:endnote w:type="continuationSeparator" w:id="0">
    <w:p w:rsidR="0017293F" w:rsidRDefault="0017293F" w:rsidP="005C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B8" w:rsidRDefault="005C04B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C04B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04B8" w:rsidRDefault="005C0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3F" w:rsidRDefault="0017293F" w:rsidP="005C04B8">
      <w:pPr>
        <w:spacing w:after="0" w:line="240" w:lineRule="auto"/>
      </w:pPr>
      <w:r>
        <w:separator/>
      </w:r>
    </w:p>
  </w:footnote>
  <w:footnote w:type="continuationSeparator" w:id="0">
    <w:p w:rsidR="0017293F" w:rsidRDefault="0017293F" w:rsidP="005C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069B04A3E56F44BC8D1801584953B1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04B8" w:rsidRDefault="005C04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5C04B8">
          <w:rPr>
            <w:b/>
          </w:rPr>
          <w:t>Seng</w:t>
        </w:r>
        <w:proofErr w:type="spellEnd"/>
        <w:r w:rsidRPr="005C04B8">
          <w:rPr>
            <w:b/>
          </w:rPr>
          <w:t xml:space="preserve"> Hock Tan, Aegis Portfolio Managers (Asia) – '(Tech investing) -Value Investing in Asia'</w:t>
        </w:r>
      </w:p>
    </w:sdtContent>
  </w:sdt>
  <w:p w:rsidR="005C04B8" w:rsidRDefault="005C0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229"/>
    <w:multiLevelType w:val="hybridMultilevel"/>
    <w:tmpl w:val="AFC0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2E9C"/>
    <w:multiLevelType w:val="hybridMultilevel"/>
    <w:tmpl w:val="A8D4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0FBE"/>
    <w:multiLevelType w:val="hybridMultilevel"/>
    <w:tmpl w:val="19A0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63F"/>
    <w:multiLevelType w:val="hybridMultilevel"/>
    <w:tmpl w:val="7BC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93B81"/>
    <w:multiLevelType w:val="hybridMultilevel"/>
    <w:tmpl w:val="F0FC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7635"/>
    <w:multiLevelType w:val="hybridMultilevel"/>
    <w:tmpl w:val="485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22600"/>
    <w:multiLevelType w:val="hybridMultilevel"/>
    <w:tmpl w:val="1EDA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67115"/>
    <w:multiLevelType w:val="hybridMultilevel"/>
    <w:tmpl w:val="980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61C9F"/>
    <w:multiLevelType w:val="hybridMultilevel"/>
    <w:tmpl w:val="B0B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5186"/>
    <w:multiLevelType w:val="hybridMultilevel"/>
    <w:tmpl w:val="7598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61061E"/>
    <w:multiLevelType w:val="hybridMultilevel"/>
    <w:tmpl w:val="A59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F7192"/>
    <w:multiLevelType w:val="hybridMultilevel"/>
    <w:tmpl w:val="8816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368FD"/>
    <w:multiLevelType w:val="hybridMultilevel"/>
    <w:tmpl w:val="EAEE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9C25A6"/>
    <w:multiLevelType w:val="hybridMultilevel"/>
    <w:tmpl w:val="1A12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C7355"/>
    <w:multiLevelType w:val="hybridMultilevel"/>
    <w:tmpl w:val="94D2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34055"/>
    <w:multiLevelType w:val="hybridMultilevel"/>
    <w:tmpl w:val="581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B1E93"/>
    <w:multiLevelType w:val="hybridMultilevel"/>
    <w:tmpl w:val="28BC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C6B5B"/>
    <w:multiLevelType w:val="hybridMultilevel"/>
    <w:tmpl w:val="8302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B4431"/>
    <w:multiLevelType w:val="hybridMultilevel"/>
    <w:tmpl w:val="A55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5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16"/>
  </w:num>
  <w:num w:numId="16">
    <w:abstractNumId w:val="18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12620"/>
    <w:rsid w:val="00022DF3"/>
    <w:rsid w:val="00083502"/>
    <w:rsid w:val="00154A9C"/>
    <w:rsid w:val="0017293F"/>
    <w:rsid w:val="001B578A"/>
    <w:rsid w:val="001F0F76"/>
    <w:rsid w:val="00227673"/>
    <w:rsid w:val="002438D8"/>
    <w:rsid w:val="002B1E9F"/>
    <w:rsid w:val="002E2AC5"/>
    <w:rsid w:val="00345698"/>
    <w:rsid w:val="00353186"/>
    <w:rsid w:val="00355111"/>
    <w:rsid w:val="00356470"/>
    <w:rsid w:val="00365291"/>
    <w:rsid w:val="00426E35"/>
    <w:rsid w:val="00464CDF"/>
    <w:rsid w:val="0046554F"/>
    <w:rsid w:val="00481F2B"/>
    <w:rsid w:val="004B2A95"/>
    <w:rsid w:val="004B6F01"/>
    <w:rsid w:val="004E7D67"/>
    <w:rsid w:val="004F158A"/>
    <w:rsid w:val="004F291E"/>
    <w:rsid w:val="00524101"/>
    <w:rsid w:val="00555F27"/>
    <w:rsid w:val="00566AB3"/>
    <w:rsid w:val="005B23E7"/>
    <w:rsid w:val="005B7F88"/>
    <w:rsid w:val="005C04B8"/>
    <w:rsid w:val="005E11EC"/>
    <w:rsid w:val="005E4B41"/>
    <w:rsid w:val="005E5D43"/>
    <w:rsid w:val="006002EB"/>
    <w:rsid w:val="00625C45"/>
    <w:rsid w:val="0063683F"/>
    <w:rsid w:val="00647091"/>
    <w:rsid w:val="006514D7"/>
    <w:rsid w:val="00655C72"/>
    <w:rsid w:val="00661F71"/>
    <w:rsid w:val="00664FD4"/>
    <w:rsid w:val="006872F5"/>
    <w:rsid w:val="006A43ED"/>
    <w:rsid w:val="006B4D69"/>
    <w:rsid w:val="006C516E"/>
    <w:rsid w:val="00712D08"/>
    <w:rsid w:val="00726831"/>
    <w:rsid w:val="007338F3"/>
    <w:rsid w:val="00784C6C"/>
    <w:rsid w:val="007E40F2"/>
    <w:rsid w:val="007E6999"/>
    <w:rsid w:val="008265AB"/>
    <w:rsid w:val="00834B83"/>
    <w:rsid w:val="008675F8"/>
    <w:rsid w:val="00895AD3"/>
    <w:rsid w:val="008B5B0B"/>
    <w:rsid w:val="008C2376"/>
    <w:rsid w:val="008D09A7"/>
    <w:rsid w:val="008D305D"/>
    <w:rsid w:val="0090398C"/>
    <w:rsid w:val="00913B11"/>
    <w:rsid w:val="00921BE3"/>
    <w:rsid w:val="009256FA"/>
    <w:rsid w:val="009842CC"/>
    <w:rsid w:val="00997F1A"/>
    <w:rsid w:val="009D1449"/>
    <w:rsid w:val="00A94279"/>
    <w:rsid w:val="00AA52E0"/>
    <w:rsid w:val="00AF44AC"/>
    <w:rsid w:val="00AF7F2F"/>
    <w:rsid w:val="00B0121D"/>
    <w:rsid w:val="00B27A53"/>
    <w:rsid w:val="00B4443C"/>
    <w:rsid w:val="00B61F88"/>
    <w:rsid w:val="00B92B11"/>
    <w:rsid w:val="00BA346A"/>
    <w:rsid w:val="00BA773E"/>
    <w:rsid w:val="00BB071B"/>
    <w:rsid w:val="00BC3F99"/>
    <w:rsid w:val="00BD1E5D"/>
    <w:rsid w:val="00C373AC"/>
    <w:rsid w:val="00C41859"/>
    <w:rsid w:val="00C5075A"/>
    <w:rsid w:val="00C67A36"/>
    <w:rsid w:val="00CD5E2E"/>
    <w:rsid w:val="00D14837"/>
    <w:rsid w:val="00D23225"/>
    <w:rsid w:val="00D31F66"/>
    <w:rsid w:val="00D3647D"/>
    <w:rsid w:val="00D63949"/>
    <w:rsid w:val="00D850AE"/>
    <w:rsid w:val="00DE6A73"/>
    <w:rsid w:val="00E00A24"/>
    <w:rsid w:val="00E3402B"/>
    <w:rsid w:val="00E51AFB"/>
    <w:rsid w:val="00E52C3E"/>
    <w:rsid w:val="00E55581"/>
    <w:rsid w:val="00E7349E"/>
    <w:rsid w:val="00E92C69"/>
    <w:rsid w:val="00F01171"/>
    <w:rsid w:val="00F15BEE"/>
    <w:rsid w:val="00F63D80"/>
    <w:rsid w:val="00FB30F4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C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B8"/>
  </w:style>
  <w:style w:type="paragraph" w:styleId="Footer">
    <w:name w:val="footer"/>
    <w:basedOn w:val="Normal"/>
    <w:link w:val="FooterChar"/>
    <w:uiPriority w:val="99"/>
    <w:unhideWhenUsed/>
    <w:rsid w:val="005C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C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B8"/>
  </w:style>
  <w:style w:type="paragraph" w:styleId="Footer">
    <w:name w:val="footer"/>
    <w:basedOn w:val="Normal"/>
    <w:link w:val="FooterChar"/>
    <w:uiPriority w:val="99"/>
    <w:unhideWhenUsed/>
    <w:rsid w:val="005C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9B04A3E56F44BC8D1801584953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F19E-9AF0-40A5-9BDB-77BE3F7BBDCB}"/>
      </w:docPartPr>
      <w:docPartBody>
        <w:p w:rsidR="00000000" w:rsidRDefault="003F5E3D" w:rsidP="003F5E3D">
          <w:pPr>
            <w:pStyle w:val="069B04A3E56F44BC8D1801584953B1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3D"/>
    <w:rsid w:val="003F5E3D"/>
    <w:rsid w:val="00C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B04A3E56F44BC8D1801584953B111">
    <w:name w:val="069B04A3E56F44BC8D1801584953B111"/>
    <w:rsid w:val="003F5E3D"/>
  </w:style>
  <w:style w:type="paragraph" w:customStyle="1" w:styleId="C515C51B20924AB9A8E4024BB7C86933">
    <w:name w:val="C515C51B20924AB9A8E4024BB7C86933"/>
    <w:rsid w:val="003F5E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B04A3E56F44BC8D1801584953B111">
    <w:name w:val="069B04A3E56F44BC8D1801584953B111"/>
    <w:rsid w:val="003F5E3D"/>
  </w:style>
  <w:style w:type="paragraph" w:customStyle="1" w:styleId="C515C51B20924AB9A8E4024BB7C86933">
    <w:name w:val="C515C51B20924AB9A8E4024BB7C86933"/>
    <w:rsid w:val="003F5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48671-5181-49E6-A74B-D3097ED6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Seng Hock Tan, Aegis Portfolio Managers (Asia) – '(Tech investing) -Value Investing in Asia'</dc:title>
  <dc:creator>SCP</dc:creator>
  <cp:lastModifiedBy>john</cp:lastModifiedBy>
  <cp:revision>2</cp:revision>
  <cp:lastPrinted>2012-05-08T16:25:00Z</cp:lastPrinted>
  <dcterms:created xsi:type="dcterms:W3CDTF">2012-05-08T16:25:00Z</dcterms:created>
  <dcterms:modified xsi:type="dcterms:W3CDTF">2012-05-08T16:25:00Z</dcterms:modified>
</cp:coreProperties>
</file>