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2F" w:rsidRDefault="00B7712F" w:rsidP="005C6A05">
      <w:pPr>
        <w:rPr>
          <w:rFonts w:ascii="Times New Roman" w:eastAsia="Times New Roman" w:hAnsi="Times New Roman" w:cs="Times New Roman"/>
          <w:sz w:val="24"/>
          <w:szCs w:val="24"/>
        </w:rPr>
      </w:pPr>
    </w:p>
    <w:p w:rsidR="00893E8A" w:rsidRDefault="00893E8A" w:rsidP="005C6A0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smaller the company, the lower the quality of the business franchise and the mana</w:t>
      </w:r>
      <w:bookmarkStart w:id="0" w:name="_GoBack"/>
      <w:bookmarkEnd w:id="0"/>
      <w:r>
        <w:rPr>
          <w:rFonts w:ascii="Times New Roman" w:eastAsia="Times New Roman" w:hAnsi="Times New Roman" w:cs="Times New Roman"/>
          <w:sz w:val="24"/>
          <w:szCs w:val="24"/>
        </w:rPr>
        <w:t>gement team, says Neal Bradsher, MD of Campbell Advisors.   When you have a market cap that small, there is probably something wrong with the company, says David Warnock</w:t>
      </w:r>
    </w:p>
    <w:p w:rsidR="00C96381" w:rsidRDefault="00C96381" w:rsidP="005C6A05">
      <w:pPr>
        <w:rPr>
          <w:rFonts w:ascii="Times New Roman" w:eastAsia="Times New Roman" w:hAnsi="Times New Roman" w:cs="Times New Roman"/>
          <w:sz w:val="24"/>
          <w:szCs w:val="24"/>
        </w:rPr>
      </w:pPr>
    </w:p>
    <w:p w:rsidR="00C96381" w:rsidRDefault="00C96381" w:rsidP="005C6A05">
      <w:pPr>
        <w:rPr>
          <w:rFonts w:ascii="Times New Roman" w:eastAsia="Times New Roman" w:hAnsi="Times New Roman" w:cs="Times New Roman"/>
          <w:sz w:val="24"/>
          <w:szCs w:val="24"/>
        </w:rPr>
      </w:pPr>
      <w:r>
        <w:rPr>
          <w:rFonts w:ascii="Times New Roman" w:eastAsia="Times New Roman" w:hAnsi="Times New Roman" w:cs="Times New Roman"/>
          <w:sz w:val="24"/>
          <w:szCs w:val="24"/>
        </w:rPr>
        <w:t>Big performance from market caps below $50 million.</w:t>
      </w:r>
    </w:p>
    <w:p w:rsidR="00C96381" w:rsidRDefault="00C96381" w:rsidP="005C6A05">
      <w:pPr>
        <w:rPr>
          <w:rFonts w:ascii="Times New Roman" w:eastAsia="Times New Roman" w:hAnsi="Times New Roman" w:cs="Times New Roman"/>
          <w:sz w:val="24"/>
          <w:szCs w:val="24"/>
        </w:rPr>
      </w:pPr>
    </w:p>
    <w:p w:rsidR="00C96381" w:rsidRDefault="00C96381" w:rsidP="005C6A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Poker pros sit only </w:t>
      </w:r>
      <w:r w:rsidR="0072764D">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tables where others are less sober, more </w:t>
      </w:r>
      <w:r w:rsidR="0072764D">
        <w:rPr>
          <w:rFonts w:ascii="Times New Roman" w:eastAsia="Times New Roman" w:hAnsi="Times New Roman" w:cs="Times New Roman"/>
          <w:sz w:val="24"/>
          <w:szCs w:val="24"/>
        </w:rPr>
        <w:t>emotional</w:t>
      </w:r>
      <w:r>
        <w:rPr>
          <w:rFonts w:ascii="Times New Roman" w:eastAsia="Times New Roman" w:hAnsi="Times New Roman" w:cs="Times New Roman"/>
          <w:sz w:val="24"/>
          <w:szCs w:val="24"/>
        </w:rPr>
        <w:t xml:space="preserve">. Or less expert than they are.  Who is on the other side of the </w:t>
      </w:r>
      <w:r w:rsidR="0072764D">
        <w:rPr>
          <w:rFonts w:ascii="Times New Roman" w:eastAsia="Times New Roman" w:hAnsi="Times New Roman" w:cs="Times New Roman"/>
          <w:sz w:val="24"/>
          <w:szCs w:val="24"/>
        </w:rPr>
        <w:t>trade?</w:t>
      </w:r>
      <w:r>
        <w:rPr>
          <w:rFonts w:ascii="Times New Roman" w:eastAsia="Times New Roman" w:hAnsi="Times New Roman" w:cs="Times New Roman"/>
          <w:sz w:val="24"/>
          <w:szCs w:val="24"/>
        </w:rPr>
        <w:t xml:space="preserve"> </w:t>
      </w:r>
    </w:p>
    <w:p w:rsidR="00C96381" w:rsidRDefault="00C96381" w:rsidP="005C6A05">
      <w:pPr>
        <w:rPr>
          <w:rFonts w:ascii="Times New Roman" w:eastAsia="Times New Roman" w:hAnsi="Times New Roman" w:cs="Times New Roman"/>
          <w:sz w:val="24"/>
          <w:szCs w:val="24"/>
        </w:rPr>
      </w:pPr>
    </w:p>
    <w:p w:rsidR="00C96381" w:rsidRDefault="00C96381" w:rsidP="005C6A05">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need an edge.</w:t>
      </w:r>
    </w:p>
    <w:p w:rsidR="00EE0563" w:rsidRDefault="00EE0563" w:rsidP="005C6A05">
      <w:p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expertise in one area.</w:t>
      </w:r>
    </w:p>
    <w:p w:rsidR="00EE0563" w:rsidRDefault="00EE0563" w:rsidP="005C6A05">
      <w:pPr>
        <w:rPr>
          <w:rFonts w:ascii="Times New Roman" w:eastAsia="Times New Roman" w:hAnsi="Times New Roman" w:cs="Times New Roman"/>
          <w:sz w:val="24"/>
          <w:szCs w:val="24"/>
        </w:rPr>
      </w:pPr>
    </w:p>
    <w:p w:rsidR="00EE0563" w:rsidRDefault="00EE0563" w:rsidP="005C6A05">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out why other people are betting against you.</w:t>
      </w:r>
    </w:p>
    <w:p w:rsidR="00EE0563" w:rsidRDefault="00EE0563" w:rsidP="005C6A05">
      <w:pPr>
        <w:rPr>
          <w:rFonts w:ascii="Times New Roman" w:eastAsia="Times New Roman" w:hAnsi="Times New Roman" w:cs="Times New Roman"/>
          <w:sz w:val="24"/>
          <w:szCs w:val="24"/>
        </w:rPr>
      </w:pPr>
    </w:p>
    <w:p w:rsidR="00EE0563" w:rsidRDefault="00EE0563" w:rsidP="005C6A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the ways of the market is to learn about human nature. </w:t>
      </w:r>
    </w:p>
    <w:p w:rsidR="00EE0563" w:rsidRDefault="00EE0563" w:rsidP="005C6A05">
      <w:pPr>
        <w:rPr>
          <w:rFonts w:ascii="Times New Roman" w:eastAsia="Times New Roman" w:hAnsi="Times New Roman" w:cs="Times New Roman"/>
          <w:sz w:val="24"/>
          <w:szCs w:val="24"/>
        </w:rPr>
      </w:pPr>
    </w:p>
    <w:p w:rsidR="00EE0563" w:rsidRDefault="00EE0563" w:rsidP="005C6A05">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Study Lebon, Gustave: The Theory of Crowds.</w:t>
      </w:r>
    </w:p>
    <w:p w:rsidR="00EE0563" w:rsidRDefault="00EE0563" w:rsidP="005C6A05">
      <w:pPr>
        <w:rPr>
          <w:rFonts w:ascii="Times New Roman" w:eastAsia="Times New Roman" w:hAnsi="Times New Roman" w:cs="Times New Roman"/>
          <w:sz w:val="24"/>
          <w:szCs w:val="24"/>
        </w:rPr>
      </w:pPr>
    </w:p>
    <w:p w:rsidR="00EE0563" w:rsidRDefault="00EE0563" w:rsidP="005C6A05">
      <w:pPr>
        <w:rPr>
          <w:rFonts w:ascii="Times New Roman" w:eastAsia="Times New Roman" w:hAnsi="Times New Roman" w:cs="Times New Roman"/>
          <w:sz w:val="24"/>
          <w:szCs w:val="24"/>
        </w:rPr>
      </w:pPr>
      <w:r>
        <w:rPr>
          <w:rFonts w:ascii="Times New Roman" w:eastAsia="Times New Roman" w:hAnsi="Times New Roman" w:cs="Times New Roman"/>
          <w:sz w:val="24"/>
          <w:szCs w:val="24"/>
        </w:rPr>
        <w:t>We may have more information, but the percentage of people with good judgment is no higher than n in Lebon’s time.</w:t>
      </w:r>
    </w:p>
    <w:p w:rsidR="00EE0563" w:rsidRDefault="00EE0563" w:rsidP="005C6A05">
      <w:pPr>
        <w:rPr>
          <w:rFonts w:ascii="Times New Roman" w:eastAsia="Times New Roman" w:hAnsi="Times New Roman" w:cs="Times New Roman"/>
          <w:sz w:val="24"/>
          <w:szCs w:val="24"/>
        </w:rPr>
      </w:pPr>
    </w:p>
    <w:p w:rsidR="00EE0563" w:rsidRDefault="00EE0563" w:rsidP="005C6A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Become an independent agent, and go your own way. Learn to exercise control over your sources of information. Do your own homework, and act on it and it alone.  Stick to areas in which you already have some </w:t>
      </w:r>
      <w:r w:rsidR="0072764D">
        <w:rPr>
          <w:rFonts w:ascii="Times New Roman" w:eastAsia="Times New Roman" w:hAnsi="Times New Roman" w:cs="Times New Roman"/>
          <w:sz w:val="24"/>
          <w:szCs w:val="24"/>
        </w:rPr>
        <w:t>expertise</w:t>
      </w:r>
      <w:r>
        <w:rPr>
          <w:rFonts w:ascii="Times New Roman" w:eastAsia="Times New Roman" w:hAnsi="Times New Roman" w:cs="Times New Roman"/>
          <w:sz w:val="24"/>
          <w:szCs w:val="24"/>
        </w:rPr>
        <w:t xml:space="preserve">. </w:t>
      </w:r>
    </w:p>
    <w:p w:rsidR="00EE0563" w:rsidRDefault="00EE0563" w:rsidP="005C6A05">
      <w:pPr>
        <w:rPr>
          <w:rFonts w:ascii="Times New Roman" w:eastAsia="Times New Roman" w:hAnsi="Times New Roman" w:cs="Times New Roman"/>
          <w:sz w:val="24"/>
          <w:szCs w:val="24"/>
        </w:rPr>
      </w:pPr>
    </w:p>
    <w:p w:rsidR="00EE0563" w:rsidRDefault="00EE0563" w:rsidP="005C6A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 the work to be part owner of the </w:t>
      </w:r>
      <w:r w:rsidR="0072764D">
        <w:rPr>
          <w:rFonts w:ascii="Times New Roman" w:eastAsia="Times New Roman" w:hAnsi="Times New Roman" w:cs="Times New Roman"/>
          <w:sz w:val="24"/>
          <w:szCs w:val="24"/>
        </w:rPr>
        <w:t>company</w:t>
      </w:r>
    </w:p>
    <w:p w:rsidR="00EE0563" w:rsidRDefault="00EE0563" w:rsidP="005C6A05">
      <w:pPr>
        <w:rPr>
          <w:rFonts w:ascii="Times New Roman" w:eastAsia="Times New Roman" w:hAnsi="Times New Roman" w:cs="Times New Roman"/>
          <w:sz w:val="24"/>
          <w:szCs w:val="24"/>
        </w:rPr>
      </w:pPr>
    </w:p>
    <w:p w:rsidR="00EE0563" w:rsidRDefault="00EE0563" w:rsidP="005C6A05">
      <w:pPr>
        <w:rPr>
          <w:rFonts w:ascii="Times New Roman" w:eastAsia="Times New Roman" w:hAnsi="Times New Roman" w:cs="Times New Roman"/>
          <w:sz w:val="24"/>
          <w:szCs w:val="24"/>
        </w:rPr>
      </w:pPr>
    </w:p>
    <w:p w:rsidR="00893E8A" w:rsidRDefault="00893E8A" w:rsidP="005C6A05">
      <w:pPr>
        <w:rPr>
          <w:rFonts w:ascii="Times New Roman" w:eastAsia="Times New Roman" w:hAnsi="Times New Roman" w:cs="Times New Roman"/>
          <w:sz w:val="24"/>
          <w:szCs w:val="24"/>
        </w:rPr>
      </w:pPr>
    </w:p>
    <w:p w:rsidR="00893E8A" w:rsidRDefault="00893E8A" w:rsidP="005C6A05">
      <w:pPr>
        <w:rPr>
          <w:rFonts w:ascii="Times New Roman" w:eastAsia="Times New Roman" w:hAnsi="Times New Roman" w:cs="Times New Roman"/>
          <w:sz w:val="24"/>
          <w:szCs w:val="24"/>
        </w:rPr>
      </w:pP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I was impressed with what </w:t>
      </w:r>
      <w:hyperlink r:id="rId8" w:history="1">
        <w:r w:rsidRPr="00B7712F">
          <w:rPr>
            <w:rFonts w:ascii="Times New Roman" w:eastAsia="Times New Roman" w:hAnsi="Times New Roman" w:cs="Times New Roman"/>
            <w:color w:val="0000FF"/>
            <w:sz w:val="24"/>
            <w:szCs w:val="24"/>
            <w:u w:val="single"/>
          </w:rPr>
          <w:t>Charles Kirk had to say regarding AAII and Stock Screening</w:t>
        </w:r>
      </w:hyperlink>
      <w:r w:rsidRPr="00B7712F">
        <w:rPr>
          <w:rFonts w:ascii="Times New Roman" w:eastAsia="Times New Roman" w:hAnsi="Times New Roman" w:cs="Times New Roman"/>
          <w:sz w:val="24"/>
          <w:szCs w:val="24"/>
        </w:rPr>
        <w:t>. I’m a lifetime member of AAII, and I’ve used their stock screening software for years, long before I was a professional. I was also impressed to note in the recent issue that two of my four buys in the fourth quarter were buys in the shadow stock portfolio, which has done very well over the years.</w:t>
      </w: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Back to Charles Kirk, if I can quote a small part of his piece:</w:t>
      </w: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i/>
          <w:iCs/>
          <w:sz w:val="24"/>
          <w:szCs w:val="24"/>
        </w:rPr>
        <w:t xml:space="preserve">When looking over the information, among many things I noticed include the fact that </w:t>
      </w:r>
      <w:r w:rsidRPr="00B7712F">
        <w:rPr>
          <w:rFonts w:ascii="Times New Roman" w:eastAsia="Times New Roman" w:hAnsi="Times New Roman" w:cs="Times New Roman"/>
          <w:b/>
          <w:bCs/>
          <w:i/>
          <w:iCs/>
          <w:sz w:val="24"/>
          <w:szCs w:val="24"/>
        </w:rPr>
        <w:t>7 stock screens</w:t>
      </w:r>
      <w:r w:rsidRPr="00B7712F">
        <w:rPr>
          <w:rFonts w:ascii="Times New Roman" w:eastAsia="Times New Roman" w:hAnsi="Times New Roman" w:cs="Times New Roman"/>
          <w:i/>
          <w:iCs/>
          <w:sz w:val="24"/>
          <w:szCs w:val="24"/>
        </w:rPr>
        <w:t xml:space="preserve"> have posted gains for every year over the past 10 years. </w:t>
      </w:r>
      <w:r w:rsidR="0072764D" w:rsidRPr="00B7712F">
        <w:rPr>
          <w:rFonts w:ascii="Times New Roman" w:eastAsia="Times New Roman" w:hAnsi="Times New Roman" w:cs="Times New Roman"/>
          <w:i/>
          <w:iCs/>
          <w:sz w:val="24"/>
          <w:szCs w:val="24"/>
        </w:rPr>
        <w:t xml:space="preserve">Screens with this amazing consistency include </w:t>
      </w:r>
      <w:r w:rsidR="0072764D" w:rsidRPr="00B7712F">
        <w:rPr>
          <w:rFonts w:ascii="Times New Roman" w:eastAsia="Times New Roman" w:hAnsi="Times New Roman" w:cs="Times New Roman"/>
          <w:b/>
          <w:bCs/>
          <w:i/>
          <w:iCs/>
          <w:sz w:val="24"/>
          <w:szCs w:val="24"/>
        </w:rPr>
        <w:t>Graham’s Defensive Investor</w:t>
      </w:r>
      <w:r w:rsidR="0072764D" w:rsidRPr="00B7712F">
        <w:rPr>
          <w:rFonts w:ascii="Times New Roman" w:eastAsia="Times New Roman" w:hAnsi="Times New Roman" w:cs="Times New Roman"/>
          <w:i/>
          <w:iCs/>
          <w:sz w:val="24"/>
          <w:szCs w:val="24"/>
        </w:rPr>
        <w:t xml:space="preserve">, </w:t>
      </w:r>
      <w:r w:rsidR="0072764D" w:rsidRPr="00B7712F">
        <w:rPr>
          <w:rFonts w:ascii="Times New Roman" w:eastAsia="Times New Roman" w:hAnsi="Times New Roman" w:cs="Times New Roman"/>
          <w:b/>
          <w:bCs/>
          <w:i/>
          <w:iCs/>
          <w:sz w:val="24"/>
          <w:szCs w:val="24"/>
        </w:rPr>
        <w:t>Price-To-Sales</w:t>
      </w:r>
      <w:r w:rsidR="0072764D" w:rsidRPr="00B7712F">
        <w:rPr>
          <w:rFonts w:ascii="Times New Roman" w:eastAsia="Times New Roman" w:hAnsi="Times New Roman" w:cs="Times New Roman"/>
          <w:i/>
          <w:iCs/>
          <w:sz w:val="24"/>
          <w:szCs w:val="24"/>
        </w:rPr>
        <w:t xml:space="preserve">, </w:t>
      </w:r>
      <w:r w:rsidR="0072764D" w:rsidRPr="00B7712F">
        <w:rPr>
          <w:rFonts w:ascii="Times New Roman" w:eastAsia="Times New Roman" w:hAnsi="Times New Roman" w:cs="Times New Roman"/>
          <w:b/>
          <w:bCs/>
          <w:i/>
          <w:iCs/>
          <w:sz w:val="24"/>
          <w:szCs w:val="24"/>
        </w:rPr>
        <w:t>Zweig</w:t>
      </w:r>
      <w:r w:rsidR="0072764D" w:rsidRPr="00B7712F">
        <w:rPr>
          <w:rFonts w:ascii="Times New Roman" w:eastAsia="Times New Roman" w:hAnsi="Times New Roman" w:cs="Times New Roman"/>
          <w:i/>
          <w:iCs/>
          <w:sz w:val="24"/>
          <w:szCs w:val="24"/>
        </w:rPr>
        <w:t xml:space="preserve">, </w:t>
      </w:r>
      <w:r w:rsidR="0072764D" w:rsidRPr="00B7712F">
        <w:rPr>
          <w:rFonts w:ascii="Times New Roman" w:eastAsia="Times New Roman" w:hAnsi="Times New Roman" w:cs="Times New Roman"/>
          <w:b/>
          <w:bCs/>
          <w:i/>
          <w:iCs/>
          <w:sz w:val="24"/>
          <w:szCs w:val="24"/>
        </w:rPr>
        <w:t>PEG with Est</w:t>
      </w:r>
      <w:r w:rsidR="0072764D">
        <w:rPr>
          <w:rFonts w:ascii="Times New Roman" w:eastAsia="Times New Roman" w:hAnsi="Times New Roman" w:cs="Times New Roman"/>
          <w:b/>
          <w:bCs/>
          <w:i/>
          <w:iCs/>
          <w:sz w:val="24"/>
          <w:szCs w:val="24"/>
        </w:rPr>
        <w:t>imated</w:t>
      </w:r>
      <w:r w:rsidR="0072764D" w:rsidRPr="00B7712F">
        <w:rPr>
          <w:rFonts w:ascii="Times New Roman" w:eastAsia="Times New Roman" w:hAnsi="Times New Roman" w:cs="Times New Roman"/>
          <w:b/>
          <w:bCs/>
          <w:i/>
          <w:iCs/>
          <w:sz w:val="24"/>
          <w:szCs w:val="24"/>
        </w:rPr>
        <w:t xml:space="preserve"> Growth</w:t>
      </w:r>
      <w:r w:rsidR="0072764D" w:rsidRPr="00B7712F">
        <w:rPr>
          <w:rFonts w:ascii="Times New Roman" w:eastAsia="Times New Roman" w:hAnsi="Times New Roman" w:cs="Times New Roman"/>
          <w:i/>
          <w:iCs/>
          <w:sz w:val="24"/>
          <w:szCs w:val="24"/>
        </w:rPr>
        <w:t xml:space="preserve">, </w:t>
      </w:r>
      <w:r w:rsidR="0072764D" w:rsidRPr="00B7712F">
        <w:rPr>
          <w:rFonts w:ascii="Times New Roman" w:eastAsia="Times New Roman" w:hAnsi="Times New Roman" w:cs="Times New Roman"/>
          <w:b/>
          <w:bCs/>
          <w:i/>
          <w:iCs/>
          <w:sz w:val="24"/>
          <w:szCs w:val="24"/>
        </w:rPr>
        <w:t>PEG With Hist</w:t>
      </w:r>
      <w:r w:rsidR="0072764D">
        <w:rPr>
          <w:rFonts w:ascii="Times New Roman" w:eastAsia="Times New Roman" w:hAnsi="Times New Roman" w:cs="Times New Roman"/>
          <w:b/>
          <w:bCs/>
          <w:i/>
          <w:iCs/>
          <w:sz w:val="24"/>
          <w:szCs w:val="24"/>
        </w:rPr>
        <w:t>orical</w:t>
      </w:r>
      <w:r w:rsidR="0072764D" w:rsidRPr="00B7712F">
        <w:rPr>
          <w:rFonts w:ascii="Times New Roman" w:eastAsia="Times New Roman" w:hAnsi="Times New Roman" w:cs="Times New Roman"/>
          <w:b/>
          <w:bCs/>
          <w:i/>
          <w:iCs/>
          <w:sz w:val="24"/>
          <w:szCs w:val="24"/>
        </w:rPr>
        <w:t xml:space="preserve"> Growth</w:t>
      </w:r>
      <w:r w:rsidR="0072764D" w:rsidRPr="00B7712F">
        <w:rPr>
          <w:rFonts w:ascii="Times New Roman" w:eastAsia="Times New Roman" w:hAnsi="Times New Roman" w:cs="Times New Roman"/>
          <w:i/>
          <w:iCs/>
          <w:sz w:val="24"/>
          <w:szCs w:val="24"/>
        </w:rPr>
        <w:t xml:space="preserve">, and two of O’Shaughnessy’s screens - </w:t>
      </w:r>
      <w:r w:rsidR="0072764D" w:rsidRPr="00B7712F">
        <w:rPr>
          <w:rFonts w:ascii="Times New Roman" w:eastAsia="Times New Roman" w:hAnsi="Times New Roman" w:cs="Times New Roman"/>
          <w:b/>
          <w:bCs/>
          <w:i/>
          <w:iCs/>
          <w:sz w:val="24"/>
          <w:szCs w:val="24"/>
        </w:rPr>
        <w:t>Small Cap Growth &amp; Value</w:t>
      </w:r>
      <w:r w:rsidR="0072764D" w:rsidRPr="00B7712F">
        <w:rPr>
          <w:rFonts w:ascii="Times New Roman" w:eastAsia="Times New Roman" w:hAnsi="Times New Roman" w:cs="Times New Roman"/>
          <w:i/>
          <w:iCs/>
          <w:sz w:val="24"/>
          <w:szCs w:val="24"/>
        </w:rPr>
        <w:t xml:space="preserve"> and </w:t>
      </w:r>
      <w:r w:rsidR="0072764D" w:rsidRPr="00B7712F">
        <w:rPr>
          <w:rFonts w:ascii="Times New Roman" w:eastAsia="Times New Roman" w:hAnsi="Times New Roman" w:cs="Times New Roman"/>
          <w:b/>
          <w:bCs/>
          <w:i/>
          <w:iCs/>
          <w:sz w:val="24"/>
          <w:szCs w:val="24"/>
        </w:rPr>
        <w:t>Growth</w:t>
      </w:r>
      <w:r w:rsidR="0072764D" w:rsidRPr="00B7712F">
        <w:rPr>
          <w:rFonts w:ascii="Times New Roman" w:eastAsia="Times New Roman" w:hAnsi="Times New Roman" w:cs="Times New Roman"/>
          <w:i/>
          <w:iCs/>
          <w:sz w:val="24"/>
          <w:szCs w:val="24"/>
        </w:rPr>
        <w:t xml:space="preserve">. </w:t>
      </w:r>
      <w:r w:rsidRPr="00B7712F">
        <w:rPr>
          <w:rFonts w:ascii="Times New Roman" w:eastAsia="Times New Roman" w:hAnsi="Times New Roman" w:cs="Times New Roman"/>
          <w:i/>
          <w:iCs/>
          <w:sz w:val="24"/>
          <w:szCs w:val="24"/>
        </w:rPr>
        <w:t>Few screening strategies can produce gains year after year as these have and there’s something to be learned from them.</w:t>
      </w: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i/>
          <w:iCs/>
          <w:sz w:val="24"/>
          <w:szCs w:val="24"/>
        </w:rPr>
        <w:t xml:space="preserve">Looking through and comparing the criteria between all of these screens, in essence they were seeking </w:t>
      </w:r>
      <w:r w:rsidRPr="00B7712F">
        <w:rPr>
          <w:rFonts w:ascii="Times New Roman" w:eastAsia="Times New Roman" w:hAnsi="Times New Roman" w:cs="Times New Roman"/>
          <w:b/>
          <w:bCs/>
          <w:i/>
          <w:iCs/>
          <w:sz w:val="24"/>
          <w:szCs w:val="24"/>
        </w:rPr>
        <w:t>four simple things: 1) growing earnings per share over various time frames, 2) strong sales growth, 3) an attractive valuation (often using price-to-sales), and 4) relative strength.</w:t>
      </w: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Though I may quibble with O’Shaughnessy’s methodology, this is consistent with what he found in his book What Works on Wall Street. That said, though I am more agnostic about market capitalization, as I looked across the shadow stock portfolio, which is a small cap deep value portfolio, it confirmed to me that there are a lot of cheap stocks to buy in this environment. There are good gains to be had in the future, even if past performance has suffered.</w:t>
      </w: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Now to approach it from a different angle. I mentioned how much I like the CXO Advisory blog. One page to visit is the </w:t>
      </w:r>
      <w:hyperlink r:id="rId9" w:history="1">
        <w:r w:rsidRPr="00B7712F">
          <w:rPr>
            <w:rFonts w:ascii="Times New Roman" w:eastAsia="Times New Roman" w:hAnsi="Times New Roman" w:cs="Times New Roman"/>
            <w:color w:val="0000FF"/>
            <w:sz w:val="24"/>
            <w:szCs w:val="24"/>
            <w:u w:val="single"/>
          </w:rPr>
          <w:t>Big Ideas page</w:t>
        </w:r>
      </w:hyperlink>
      <w:r w:rsidRPr="00B7712F">
        <w:rPr>
          <w:rFonts w:ascii="Times New Roman" w:eastAsia="Times New Roman" w:hAnsi="Times New Roman" w:cs="Times New Roman"/>
          <w:sz w:val="24"/>
          <w:szCs w:val="24"/>
        </w:rPr>
        <w:t>, if you like academic finance papers. I want to give you my short synopsis of what seems to work:</w:t>
      </w:r>
    </w:p>
    <w:p w:rsidR="00B7712F" w:rsidRPr="00B7712F" w:rsidRDefault="00B7712F" w:rsidP="00B7712F">
      <w:pPr>
        <w:numPr>
          <w:ilvl w:val="0"/>
          <w:numId w:val="16"/>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Cheap valuation, particularly low price-to-book (though I like cheap price-to-everything… book, earnings, sales, dividends, EBITDA) </w:t>
      </w:r>
    </w:p>
    <w:p w:rsidR="00B7712F" w:rsidRPr="00B7712F" w:rsidRDefault="00B7712F" w:rsidP="00B7712F">
      <w:pPr>
        <w:numPr>
          <w:ilvl w:val="0"/>
          <w:numId w:val="16"/>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Price momentum </w:t>
      </w:r>
    </w:p>
    <w:p w:rsidR="00B7712F" w:rsidRPr="00B7712F" w:rsidRDefault="00B7712F" w:rsidP="00B7712F">
      <w:pPr>
        <w:numPr>
          <w:ilvl w:val="0"/>
          <w:numId w:val="16"/>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Low accrual accounting entries as a fraction of earnings or assets </w:t>
      </w:r>
    </w:p>
    <w:p w:rsidR="00B7712F" w:rsidRPr="00B7712F" w:rsidRDefault="00D15B16" w:rsidP="00B7712F">
      <w:pPr>
        <w:numPr>
          <w:ilvl w:val="0"/>
          <w:numId w:val="16"/>
        </w:numPr>
        <w:rPr>
          <w:rFonts w:ascii="Times New Roman" w:eastAsia="Times New Roman" w:hAnsi="Times New Roman" w:cs="Times New Roman"/>
          <w:sz w:val="24"/>
          <w:szCs w:val="24"/>
        </w:rPr>
      </w:pPr>
      <w:hyperlink r:id="rId10" w:history="1">
        <w:r w:rsidR="00B7712F" w:rsidRPr="00B7712F">
          <w:rPr>
            <w:rFonts w:ascii="Times New Roman" w:eastAsia="Times New Roman" w:hAnsi="Times New Roman" w:cs="Times New Roman"/>
            <w:color w:val="0000FF"/>
            <w:sz w:val="24"/>
            <w:szCs w:val="24"/>
            <w:u w:val="single"/>
          </w:rPr>
          <w:t>Piotroski’s accounting criteria</w:t>
        </w:r>
      </w:hyperlink>
      <w:r w:rsidR="00B7712F" w:rsidRPr="00B7712F">
        <w:rPr>
          <w:rFonts w:ascii="Times New Roman" w:eastAsia="Times New Roman" w:hAnsi="Times New Roman" w:cs="Times New Roman"/>
          <w:sz w:val="24"/>
          <w:szCs w:val="24"/>
        </w:rPr>
        <w:t xml:space="preserve"> </w:t>
      </w:r>
    </w:p>
    <w:p w:rsidR="00B7712F" w:rsidRPr="00B7712F" w:rsidRDefault="00B7712F" w:rsidP="00B7712F">
      <w:pPr>
        <w:numPr>
          <w:ilvl w:val="0"/>
          <w:numId w:val="16"/>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Low net stock issuance </w:t>
      </w:r>
    </w:p>
    <w:p w:rsidR="00B7712F" w:rsidRPr="00B7712F" w:rsidRDefault="00B7712F" w:rsidP="00B7712F">
      <w:pPr>
        <w:numPr>
          <w:ilvl w:val="0"/>
          <w:numId w:val="16"/>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lastRenderedPageBreak/>
        <w:t xml:space="preserve">Positive earnings surprises </w:t>
      </w:r>
    </w:p>
    <w:p w:rsidR="00B7712F" w:rsidRPr="00B7712F" w:rsidRDefault="00B7712F" w:rsidP="00B7712F">
      <w:pPr>
        <w:numPr>
          <w:ilvl w:val="0"/>
          <w:numId w:val="16"/>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Low historical return volatility </w:t>
      </w:r>
    </w:p>
    <w:p w:rsidR="00B7712F" w:rsidRPr="00B7712F" w:rsidRDefault="00B7712F" w:rsidP="00B7712F">
      <w:pPr>
        <w:numPr>
          <w:ilvl w:val="0"/>
          <w:numId w:val="16"/>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Illiquidity, which is a proxy for size and neglect</w:t>
      </w: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There are other prizes on that page, including mean-reversion, an improved Fed Model, Dollar-weighted vs. Time-weighted returns, limitations on academic financial research, demography, etc.</w:t>
      </w: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I would simply tell the fundamental investors in my audience to think about these issues. Let me summarize them one more time:</w:t>
      </w:r>
    </w:p>
    <w:p w:rsidR="00B7712F" w:rsidRPr="00B7712F" w:rsidRDefault="00B7712F" w:rsidP="00B7712F">
      <w:pPr>
        <w:numPr>
          <w:ilvl w:val="0"/>
          <w:numId w:val="17"/>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Look for a cheap valuation. </w:t>
      </w:r>
    </w:p>
    <w:p w:rsidR="00B7712F" w:rsidRPr="00B7712F" w:rsidRDefault="00B7712F" w:rsidP="00B7712F">
      <w:pPr>
        <w:numPr>
          <w:ilvl w:val="0"/>
          <w:numId w:val="17"/>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Look for mean reversion, but don’t try to catch a falling knife. </w:t>
      </w:r>
    </w:p>
    <w:p w:rsidR="00B7712F" w:rsidRPr="00B7712F" w:rsidRDefault="00B7712F" w:rsidP="00B7712F">
      <w:pPr>
        <w:numPr>
          <w:ilvl w:val="0"/>
          <w:numId w:val="17"/>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Grab positive price momentum and earnings surprises. </w:t>
      </w:r>
    </w:p>
    <w:p w:rsidR="00B7712F" w:rsidRPr="00B7712F" w:rsidRDefault="00B7712F" w:rsidP="00B7712F">
      <w:pPr>
        <w:numPr>
          <w:ilvl w:val="0"/>
          <w:numId w:val="17"/>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Look for sound accounting, and management that is loath to dilute shareholders. </w:t>
      </w:r>
    </w:p>
    <w:p w:rsidR="00B7712F" w:rsidRPr="00B7712F" w:rsidRDefault="00B7712F" w:rsidP="00B7712F">
      <w:pPr>
        <w:numPr>
          <w:ilvl w:val="0"/>
          <w:numId w:val="17"/>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Avoid volatile stocks </w:t>
      </w:r>
    </w:p>
    <w:p w:rsidR="00B7712F" w:rsidRPr="00B7712F" w:rsidRDefault="00B7712F" w:rsidP="00B7712F">
      <w:pPr>
        <w:numPr>
          <w:ilvl w:val="0"/>
          <w:numId w:val="17"/>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Look for neglected stocks</w:t>
      </w: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That’s my quick summary for what seems to work in stock selection. I invite commentary on this. I downloaded a lot of the papers cited, and will be reading them over the next few months.</w:t>
      </w:r>
    </w:p>
    <w:p w:rsidR="00B7712F" w:rsidRPr="00B7712F" w:rsidRDefault="00B7712F" w:rsidP="00B7712F">
      <w:pPr>
        <w:spacing w:before="0" w:beforeAutospacing="0" w:after="0" w:afterAutospacing="0"/>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About the author: </w:t>
      </w:r>
      <w:hyperlink r:id="rId11" w:history="1">
        <w:r w:rsidRPr="00B7712F">
          <w:rPr>
            <w:rFonts w:ascii="Times New Roman" w:eastAsia="Times New Roman" w:hAnsi="Times New Roman" w:cs="Times New Roman"/>
            <w:color w:val="0000FF"/>
            <w:sz w:val="24"/>
            <w:szCs w:val="24"/>
            <w:u w:val="single"/>
          </w:rPr>
          <w:t>David Merkel</w:t>
        </w:r>
      </w:hyperlink>
      <w:r w:rsidRPr="00B7712F">
        <w:rPr>
          <w:rFonts w:ascii="Times New Roman" w:eastAsia="Times New Roman" w:hAnsi="Times New Roman" w:cs="Times New Roman"/>
          <w:sz w:val="24"/>
          <w:szCs w:val="24"/>
        </w:rPr>
        <w:t xml:space="preserve"> </w:t>
      </w:r>
    </w:p>
    <w:p w:rsidR="00B7712F" w:rsidRPr="00B7712F" w:rsidRDefault="00B7712F" w:rsidP="00B7712F">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18795" cy="518795"/>
            <wp:effectExtent l="19050" t="0" r="0" b="0"/>
            <wp:docPr id="120" name="Picture 120" descr="David Merkel 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avid Merkel picture">
                      <a:hlinkClick r:id="rId11"/>
                    </pic:cNvPr>
                    <pic:cNvPicPr>
                      <a:picLocks noChangeAspect="1" noChangeArrowheads="1"/>
                    </pic:cNvPicPr>
                  </pic:nvPicPr>
                  <pic:blipFill>
                    <a:blip r:embed="rId12" cstate="print"/>
                    <a:srcRect/>
                    <a:stretch>
                      <a:fillRect/>
                    </a:stretch>
                  </pic:blipFill>
                  <pic:spPr bwMode="auto">
                    <a:xfrm>
                      <a:off x="0" y="0"/>
                      <a:ext cx="518795" cy="518795"/>
                    </a:xfrm>
                    <a:prstGeom prst="rect">
                      <a:avLst/>
                    </a:prstGeom>
                    <a:noFill/>
                    <a:ln w="9525">
                      <a:noFill/>
                      <a:miter lim="800000"/>
                      <a:headEnd/>
                      <a:tailEnd/>
                    </a:ln>
                  </pic:spPr>
                </pic:pic>
              </a:graphicData>
            </a:graphic>
          </wp:inline>
        </w:drawing>
      </w:r>
    </w:p>
    <w:p w:rsidR="00B7712F" w:rsidRPr="00B7712F" w:rsidRDefault="00B7712F" w:rsidP="00B7712F">
      <w:pPr>
        <w:spacing w:before="0" w:beforeAutospacing="0" w:after="0" w:afterAutospacing="0"/>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David J. Merkel, CFA, FSA — From 2003-2007, I was a leading commentator at the excellent investment website RealMoney.com (http://www.RealMoney.com). Back in 2003, after several years of correspondence, James Cramer invited me to write for the site, and now I write for RealMoney on equity and... </w:t>
      </w:r>
      <w:hyperlink r:id="rId13" w:history="1">
        <w:r w:rsidRPr="00B7712F">
          <w:rPr>
            <w:rFonts w:ascii="Times New Roman" w:eastAsia="Times New Roman" w:hAnsi="Times New Roman" w:cs="Times New Roman"/>
            <w:color w:val="0000FF"/>
            <w:sz w:val="24"/>
            <w:szCs w:val="24"/>
            <w:u w:val="single"/>
          </w:rPr>
          <w:t>More</w:t>
        </w:r>
      </w:hyperlink>
      <w:r w:rsidRPr="00B7712F">
        <w:rPr>
          <w:rFonts w:ascii="Times New Roman" w:eastAsia="Times New Roman" w:hAnsi="Times New Roman" w:cs="Times New Roman"/>
          <w:sz w:val="24"/>
          <w:szCs w:val="24"/>
        </w:rPr>
        <w:t xml:space="preserve"> </w:t>
      </w:r>
    </w:p>
    <w:p w:rsidR="00B7712F" w:rsidRPr="00B7712F" w:rsidRDefault="00B7712F" w:rsidP="00B7712F">
      <w:pPr>
        <w:numPr>
          <w:ilvl w:val="0"/>
          <w:numId w:val="12"/>
        </w:numPr>
        <w:rPr>
          <w:rFonts w:ascii="Times New Roman" w:eastAsia="Times New Roman" w:hAnsi="Times New Roman" w:cs="Times New Roman"/>
          <w:sz w:val="24"/>
          <w:szCs w:val="24"/>
        </w:rPr>
      </w:pPr>
    </w:p>
    <w:p w:rsidR="00B7712F" w:rsidRPr="00B7712F" w:rsidRDefault="00B7712F" w:rsidP="00B7712F">
      <w:pPr>
        <w:numPr>
          <w:ilvl w:val="0"/>
          <w:numId w:val="12"/>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Print</w:t>
      </w:r>
    </w:p>
    <w:p w:rsidR="00B7712F" w:rsidRPr="00B7712F" w:rsidRDefault="00B7712F" w:rsidP="00B7712F">
      <w:pPr>
        <w:numPr>
          <w:ilvl w:val="0"/>
          <w:numId w:val="12"/>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Email </w:t>
      </w:r>
    </w:p>
    <w:p w:rsidR="00B7712F" w:rsidRPr="00B7712F" w:rsidRDefault="00D15B16" w:rsidP="00B7712F">
      <w:pPr>
        <w:numPr>
          <w:ilvl w:val="0"/>
          <w:numId w:val="12"/>
        </w:numPr>
        <w:rPr>
          <w:rFonts w:ascii="Times New Roman" w:eastAsia="Times New Roman" w:hAnsi="Times New Roman" w:cs="Times New Roman"/>
          <w:sz w:val="24"/>
          <w:szCs w:val="24"/>
        </w:rPr>
      </w:pPr>
      <w:hyperlink r:id="rId14" w:tgtFrame="_blank" w:tooltip="Send a link to this article to your Twitter followers." w:history="1">
        <w:r w:rsidR="00B7712F" w:rsidRPr="00B7712F">
          <w:rPr>
            <w:rFonts w:ascii="Times New Roman" w:eastAsia="Times New Roman" w:hAnsi="Times New Roman" w:cs="Times New Roman"/>
            <w:color w:val="0000FF"/>
            <w:sz w:val="24"/>
            <w:szCs w:val="24"/>
            <w:u w:val="single"/>
          </w:rPr>
          <w:t>TweetThis</w:t>
        </w:r>
      </w:hyperlink>
      <w:r w:rsidR="00B7712F" w:rsidRPr="00B7712F">
        <w:rPr>
          <w:rFonts w:ascii="Times New Roman" w:eastAsia="Times New Roman" w:hAnsi="Times New Roman" w:cs="Times New Roman"/>
          <w:sz w:val="24"/>
          <w:szCs w:val="24"/>
        </w:rPr>
        <w:t xml:space="preserve"> </w:t>
      </w: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I was impressed with what </w:t>
      </w:r>
      <w:hyperlink r:id="rId15" w:history="1">
        <w:r w:rsidRPr="00B7712F">
          <w:rPr>
            <w:rFonts w:ascii="Times New Roman" w:eastAsia="Times New Roman" w:hAnsi="Times New Roman" w:cs="Times New Roman"/>
            <w:color w:val="0000FF"/>
            <w:sz w:val="24"/>
            <w:szCs w:val="24"/>
            <w:u w:val="single"/>
          </w:rPr>
          <w:t>Charles Kirk had to say regarding AAII and Stock Screening</w:t>
        </w:r>
      </w:hyperlink>
      <w:r w:rsidRPr="00B7712F">
        <w:rPr>
          <w:rFonts w:ascii="Times New Roman" w:eastAsia="Times New Roman" w:hAnsi="Times New Roman" w:cs="Times New Roman"/>
          <w:sz w:val="24"/>
          <w:szCs w:val="24"/>
        </w:rPr>
        <w:t>. I’m a lifetime member of AAII, and I’ve used their stock screening software for years, long before I was a professional. I was also impressed to note in the recent issue that two of my four buys in the fourth quarter were buys in the shadow stock portfolio, which has done very well over the years.</w:t>
      </w: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Back to Charles Kirk, if I can quote a small part of his piece:</w:t>
      </w: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i/>
          <w:iCs/>
          <w:sz w:val="24"/>
          <w:szCs w:val="24"/>
        </w:rPr>
        <w:t xml:space="preserve">When looking over the information, among many things I noticed include the fact that </w:t>
      </w:r>
      <w:r w:rsidRPr="00B7712F">
        <w:rPr>
          <w:rFonts w:ascii="Times New Roman" w:eastAsia="Times New Roman" w:hAnsi="Times New Roman" w:cs="Times New Roman"/>
          <w:b/>
          <w:bCs/>
          <w:i/>
          <w:iCs/>
          <w:sz w:val="24"/>
          <w:szCs w:val="24"/>
        </w:rPr>
        <w:t>7 stock screens</w:t>
      </w:r>
      <w:r w:rsidRPr="00B7712F">
        <w:rPr>
          <w:rFonts w:ascii="Times New Roman" w:eastAsia="Times New Roman" w:hAnsi="Times New Roman" w:cs="Times New Roman"/>
          <w:i/>
          <w:iCs/>
          <w:sz w:val="24"/>
          <w:szCs w:val="24"/>
        </w:rPr>
        <w:t xml:space="preserve"> have posted gains for every year over the past 10 years. Screens with this amazing </w:t>
      </w:r>
      <w:r w:rsidRPr="00B7712F">
        <w:rPr>
          <w:rFonts w:ascii="Times New Roman" w:eastAsia="Times New Roman" w:hAnsi="Times New Roman" w:cs="Times New Roman"/>
          <w:i/>
          <w:iCs/>
          <w:sz w:val="24"/>
          <w:szCs w:val="24"/>
        </w:rPr>
        <w:lastRenderedPageBreak/>
        <w:t xml:space="preserve">consistency include </w:t>
      </w:r>
      <w:r w:rsidRPr="00B7712F">
        <w:rPr>
          <w:rFonts w:ascii="Times New Roman" w:eastAsia="Times New Roman" w:hAnsi="Times New Roman" w:cs="Times New Roman"/>
          <w:b/>
          <w:bCs/>
          <w:i/>
          <w:iCs/>
          <w:sz w:val="24"/>
          <w:szCs w:val="24"/>
        </w:rPr>
        <w:t>Graham’s Defensive Investor</w:t>
      </w:r>
      <w:r w:rsidRPr="00B7712F">
        <w:rPr>
          <w:rFonts w:ascii="Times New Roman" w:eastAsia="Times New Roman" w:hAnsi="Times New Roman" w:cs="Times New Roman"/>
          <w:i/>
          <w:iCs/>
          <w:sz w:val="24"/>
          <w:szCs w:val="24"/>
        </w:rPr>
        <w:t xml:space="preserve">, </w:t>
      </w:r>
      <w:r w:rsidRPr="00B7712F">
        <w:rPr>
          <w:rFonts w:ascii="Times New Roman" w:eastAsia="Times New Roman" w:hAnsi="Times New Roman" w:cs="Times New Roman"/>
          <w:b/>
          <w:bCs/>
          <w:i/>
          <w:iCs/>
          <w:sz w:val="24"/>
          <w:szCs w:val="24"/>
        </w:rPr>
        <w:t>Price-To-Sales</w:t>
      </w:r>
      <w:r w:rsidRPr="00B7712F">
        <w:rPr>
          <w:rFonts w:ascii="Times New Roman" w:eastAsia="Times New Roman" w:hAnsi="Times New Roman" w:cs="Times New Roman"/>
          <w:i/>
          <w:iCs/>
          <w:sz w:val="24"/>
          <w:szCs w:val="24"/>
        </w:rPr>
        <w:t xml:space="preserve">, </w:t>
      </w:r>
      <w:r w:rsidRPr="00B7712F">
        <w:rPr>
          <w:rFonts w:ascii="Times New Roman" w:eastAsia="Times New Roman" w:hAnsi="Times New Roman" w:cs="Times New Roman"/>
          <w:b/>
          <w:bCs/>
          <w:i/>
          <w:iCs/>
          <w:sz w:val="24"/>
          <w:szCs w:val="24"/>
        </w:rPr>
        <w:t>Zweig</w:t>
      </w:r>
      <w:r w:rsidRPr="00B7712F">
        <w:rPr>
          <w:rFonts w:ascii="Times New Roman" w:eastAsia="Times New Roman" w:hAnsi="Times New Roman" w:cs="Times New Roman"/>
          <w:i/>
          <w:iCs/>
          <w:sz w:val="24"/>
          <w:szCs w:val="24"/>
        </w:rPr>
        <w:t xml:space="preserve">, </w:t>
      </w:r>
      <w:r w:rsidRPr="00B7712F">
        <w:rPr>
          <w:rFonts w:ascii="Times New Roman" w:eastAsia="Times New Roman" w:hAnsi="Times New Roman" w:cs="Times New Roman"/>
          <w:b/>
          <w:bCs/>
          <w:i/>
          <w:iCs/>
          <w:sz w:val="24"/>
          <w:szCs w:val="24"/>
        </w:rPr>
        <w:t>PEG With Est Growth</w:t>
      </w:r>
      <w:r w:rsidRPr="00B7712F">
        <w:rPr>
          <w:rFonts w:ascii="Times New Roman" w:eastAsia="Times New Roman" w:hAnsi="Times New Roman" w:cs="Times New Roman"/>
          <w:i/>
          <w:iCs/>
          <w:sz w:val="24"/>
          <w:szCs w:val="24"/>
        </w:rPr>
        <w:t xml:space="preserve">, </w:t>
      </w:r>
      <w:r w:rsidRPr="00B7712F">
        <w:rPr>
          <w:rFonts w:ascii="Times New Roman" w:eastAsia="Times New Roman" w:hAnsi="Times New Roman" w:cs="Times New Roman"/>
          <w:b/>
          <w:bCs/>
          <w:i/>
          <w:iCs/>
          <w:sz w:val="24"/>
          <w:szCs w:val="24"/>
        </w:rPr>
        <w:t>PEG With Hist Growth</w:t>
      </w:r>
      <w:r w:rsidRPr="00B7712F">
        <w:rPr>
          <w:rFonts w:ascii="Times New Roman" w:eastAsia="Times New Roman" w:hAnsi="Times New Roman" w:cs="Times New Roman"/>
          <w:i/>
          <w:iCs/>
          <w:sz w:val="24"/>
          <w:szCs w:val="24"/>
        </w:rPr>
        <w:t xml:space="preserve">, and two of O’Shaughnessy’s screens - </w:t>
      </w:r>
      <w:r w:rsidRPr="00B7712F">
        <w:rPr>
          <w:rFonts w:ascii="Times New Roman" w:eastAsia="Times New Roman" w:hAnsi="Times New Roman" w:cs="Times New Roman"/>
          <w:b/>
          <w:bCs/>
          <w:i/>
          <w:iCs/>
          <w:sz w:val="24"/>
          <w:szCs w:val="24"/>
        </w:rPr>
        <w:t>Small Cap Growth &amp; Value</w:t>
      </w:r>
      <w:r w:rsidRPr="00B7712F">
        <w:rPr>
          <w:rFonts w:ascii="Times New Roman" w:eastAsia="Times New Roman" w:hAnsi="Times New Roman" w:cs="Times New Roman"/>
          <w:i/>
          <w:iCs/>
          <w:sz w:val="24"/>
          <w:szCs w:val="24"/>
        </w:rPr>
        <w:t xml:space="preserve"> and </w:t>
      </w:r>
      <w:r w:rsidRPr="00B7712F">
        <w:rPr>
          <w:rFonts w:ascii="Times New Roman" w:eastAsia="Times New Roman" w:hAnsi="Times New Roman" w:cs="Times New Roman"/>
          <w:b/>
          <w:bCs/>
          <w:i/>
          <w:iCs/>
          <w:sz w:val="24"/>
          <w:szCs w:val="24"/>
        </w:rPr>
        <w:t>Growth</w:t>
      </w:r>
      <w:r w:rsidRPr="00B7712F">
        <w:rPr>
          <w:rFonts w:ascii="Times New Roman" w:eastAsia="Times New Roman" w:hAnsi="Times New Roman" w:cs="Times New Roman"/>
          <w:i/>
          <w:iCs/>
          <w:sz w:val="24"/>
          <w:szCs w:val="24"/>
        </w:rPr>
        <w:t>. Few screening strategies can produce gains year after year as these have and there’s something to be learned from them.</w:t>
      </w: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i/>
          <w:iCs/>
          <w:sz w:val="24"/>
          <w:szCs w:val="24"/>
        </w:rPr>
        <w:t xml:space="preserve">Looking through and comparing the criteria between all of these screens, in essence they were seeking </w:t>
      </w:r>
      <w:r w:rsidRPr="00B7712F">
        <w:rPr>
          <w:rFonts w:ascii="Times New Roman" w:eastAsia="Times New Roman" w:hAnsi="Times New Roman" w:cs="Times New Roman"/>
          <w:b/>
          <w:bCs/>
          <w:i/>
          <w:iCs/>
          <w:sz w:val="24"/>
          <w:szCs w:val="24"/>
        </w:rPr>
        <w:t>four simple things: 1) growing earnings per share over various time frames, 2) strong sales growth, 3) an attractive valuation (often using price-to-sales), and 4) relative strength.</w:t>
      </w: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Though I may quibble with O’Shaughnessy’s methodology, this is consistent with what he found in his book What Works on Wall Street. That said, though I am more agnostic about market capitalization, as I looked across the shadow stock portfolio, which is a small cap deep value portfolio, it confirmed to me that there are a lot of cheap stocks to buy in this environment. There are good gains to be had in the future, even if past performance has suffered.</w:t>
      </w: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Now to approach it from a different angle. I mentioned how much I like the CXO Advisory blog. One page to visit is the </w:t>
      </w:r>
      <w:hyperlink r:id="rId16" w:history="1">
        <w:r w:rsidRPr="00B7712F">
          <w:rPr>
            <w:rFonts w:ascii="Times New Roman" w:eastAsia="Times New Roman" w:hAnsi="Times New Roman" w:cs="Times New Roman"/>
            <w:color w:val="0000FF"/>
            <w:sz w:val="24"/>
            <w:szCs w:val="24"/>
            <w:u w:val="single"/>
          </w:rPr>
          <w:t>Big Ideas page</w:t>
        </w:r>
      </w:hyperlink>
      <w:r w:rsidRPr="00B7712F">
        <w:rPr>
          <w:rFonts w:ascii="Times New Roman" w:eastAsia="Times New Roman" w:hAnsi="Times New Roman" w:cs="Times New Roman"/>
          <w:sz w:val="24"/>
          <w:szCs w:val="24"/>
        </w:rPr>
        <w:t>, if you like academic finance papers. I want to give you my short synopsis of what seems to work:</w:t>
      </w:r>
    </w:p>
    <w:p w:rsidR="00B7712F" w:rsidRPr="00B7712F" w:rsidRDefault="00B7712F" w:rsidP="00B7712F">
      <w:pPr>
        <w:numPr>
          <w:ilvl w:val="0"/>
          <w:numId w:val="13"/>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Cheap valuation, particularly low price-to-book (though I like cheap price-to-everything… book, earnings, sales, dividends, EBITDA) </w:t>
      </w:r>
    </w:p>
    <w:p w:rsidR="00B7712F" w:rsidRPr="00B7712F" w:rsidRDefault="00B7712F" w:rsidP="00B7712F">
      <w:pPr>
        <w:numPr>
          <w:ilvl w:val="0"/>
          <w:numId w:val="13"/>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Price momentum </w:t>
      </w:r>
    </w:p>
    <w:p w:rsidR="00B7712F" w:rsidRPr="00B7712F" w:rsidRDefault="00B7712F" w:rsidP="00B7712F">
      <w:pPr>
        <w:numPr>
          <w:ilvl w:val="0"/>
          <w:numId w:val="13"/>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Low accrual accounting entries as a fraction of earnings or assets </w:t>
      </w:r>
    </w:p>
    <w:p w:rsidR="00B7712F" w:rsidRPr="00B7712F" w:rsidRDefault="00D15B16" w:rsidP="00B7712F">
      <w:pPr>
        <w:numPr>
          <w:ilvl w:val="0"/>
          <w:numId w:val="13"/>
        </w:numPr>
        <w:rPr>
          <w:rFonts w:ascii="Times New Roman" w:eastAsia="Times New Roman" w:hAnsi="Times New Roman" w:cs="Times New Roman"/>
          <w:sz w:val="24"/>
          <w:szCs w:val="24"/>
        </w:rPr>
      </w:pPr>
      <w:hyperlink r:id="rId17" w:history="1">
        <w:r w:rsidR="00B7712F" w:rsidRPr="00B7712F">
          <w:rPr>
            <w:rFonts w:ascii="Times New Roman" w:eastAsia="Times New Roman" w:hAnsi="Times New Roman" w:cs="Times New Roman"/>
            <w:color w:val="0000FF"/>
            <w:sz w:val="24"/>
            <w:szCs w:val="24"/>
            <w:u w:val="single"/>
          </w:rPr>
          <w:t>Piotroski’s accounting criteria</w:t>
        </w:r>
      </w:hyperlink>
      <w:r w:rsidR="00B7712F" w:rsidRPr="00B7712F">
        <w:rPr>
          <w:rFonts w:ascii="Times New Roman" w:eastAsia="Times New Roman" w:hAnsi="Times New Roman" w:cs="Times New Roman"/>
          <w:sz w:val="24"/>
          <w:szCs w:val="24"/>
        </w:rPr>
        <w:t xml:space="preserve"> </w:t>
      </w:r>
    </w:p>
    <w:p w:rsidR="00B7712F" w:rsidRPr="00B7712F" w:rsidRDefault="00B7712F" w:rsidP="00B7712F">
      <w:pPr>
        <w:numPr>
          <w:ilvl w:val="0"/>
          <w:numId w:val="13"/>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Low net stock issuance </w:t>
      </w:r>
    </w:p>
    <w:p w:rsidR="00B7712F" w:rsidRPr="00B7712F" w:rsidRDefault="00B7712F" w:rsidP="00B7712F">
      <w:pPr>
        <w:numPr>
          <w:ilvl w:val="0"/>
          <w:numId w:val="13"/>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Positive earnings surprises </w:t>
      </w:r>
    </w:p>
    <w:p w:rsidR="00B7712F" w:rsidRPr="00B7712F" w:rsidRDefault="00B7712F" w:rsidP="00B7712F">
      <w:pPr>
        <w:numPr>
          <w:ilvl w:val="0"/>
          <w:numId w:val="13"/>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Low historical return volatility </w:t>
      </w:r>
    </w:p>
    <w:p w:rsidR="00B7712F" w:rsidRPr="00B7712F" w:rsidRDefault="00B7712F" w:rsidP="00B7712F">
      <w:pPr>
        <w:numPr>
          <w:ilvl w:val="0"/>
          <w:numId w:val="13"/>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Illiquidity, which is a proxy for size and neglect</w:t>
      </w: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There are other prizes on that page, including mean-reversion, an improved Fed Model, Dollar-weighted vs. Time-weighted returns, limitations on academic financial research, demography, etc.</w:t>
      </w: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I would simply tell the fundamental investors in my audience to think about these issues. Let me summarize them one more time:</w:t>
      </w:r>
    </w:p>
    <w:p w:rsidR="00B7712F" w:rsidRPr="00B7712F" w:rsidRDefault="00B7712F" w:rsidP="00B7712F">
      <w:pPr>
        <w:numPr>
          <w:ilvl w:val="0"/>
          <w:numId w:val="14"/>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Look for a cheap valuation. </w:t>
      </w:r>
    </w:p>
    <w:p w:rsidR="00B7712F" w:rsidRPr="00B7712F" w:rsidRDefault="00B7712F" w:rsidP="00B7712F">
      <w:pPr>
        <w:numPr>
          <w:ilvl w:val="0"/>
          <w:numId w:val="14"/>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Look for mean reversion, but don’t try to catch a falling knife. </w:t>
      </w:r>
    </w:p>
    <w:p w:rsidR="00B7712F" w:rsidRPr="00B7712F" w:rsidRDefault="00B7712F" w:rsidP="00B7712F">
      <w:pPr>
        <w:numPr>
          <w:ilvl w:val="0"/>
          <w:numId w:val="14"/>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Grab positive price momentum and earnings surprises. </w:t>
      </w:r>
    </w:p>
    <w:p w:rsidR="00B7712F" w:rsidRPr="00B7712F" w:rsidRDefault="00B7712F" w:rsidP="00B7712F">
      <w:pPr>
        <w:numPr>
          <w:ilvl w:val="0"/>
          <w:numId w:val="14"/>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Look for sound accounting, and management that is loath to dilute shareholders. </w:t>
      </w:r>
    </w:p>
    <w:p w:rsidR="00B7712F" w:rsidRPr="00B7712F" w:rsidRDefault="00B7712F" w:rsidP="00B7712F">
      <w:pPr>
        <w:numPr>
          <w:ilvl w:val="0"/>
          <w:numId w:val="14"/>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Avoid volatile stocks </w:t>
      </w:r>
    </w:p>
    <w:p w:rsidR="00B7712F" w:rsidRPr="00B7712F" w:rsidRDefault="00B7712F" w:rsidP="00B7712F">
      <w:pPr>
        <w:numPr>
          <w:ilvl w:val="0"/>
          <w:numId w:val="14"/>
        </w:num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Look for neglected stocks</w:t>
      </w:r>
    </w:p>
    <w:p w:rsidR="00B7712F" w:rsidRPr="00B7712F" w:rsidRDefault="00B7712F" w:rsidP="00B7712F">
      <w:pPr>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That’s my quick summary for what seems to work in stock selection. I invite commentary on this. I downloaded a lot of the papers cited, and will be reading them over the next few months.</w:t>
      </w:r>
    </w:p>
    <w:p w:rsidR="00B7712F" w:rsidRPr="00B7712F" w:rsidRDefault="00B7712F" w:rsidP="00B7712F">
      <w:pPr>
        <w:spacing w:before="0" w:beforeAutospacing="0" w:after="0" w:afterAutospacing="0"/>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lastRenderedPageBreak/>
        <w:t xml:space="preserve">About the author: </w:t>
      </w:r>
      <w:hyperlink r:id="rId18" w:history="1">
        <w:r w:rsidRPr="00B7712F">
          <w:rPr>
            <w:rFonts w:ascii="Times New Roman" w:eastAsia="Times New Roman" w:hAnsi="Times New Roman" w:cs="Times New Roman"/>
            <w:color w:val="0000FF"/>
            <w:sz w:val="24"/>
            <w:szCs w:val="24"/>
            <w:u w:val="single"/>
          </w:rPr>
          <w:t>David Merkel</w:t>
        </w:r>
      </w:hyperlink>
      <w:r w:rsidRPr="00B7712F">
        <w:rPr>
          <w:rFonts w:ascii="Times New Roman" w:eastAsia="Times New Roman" w:hAnsi="Times New Roman" w:cs="Times New Roman"/>
          <w:sz w:val="24"/>
          <w:szCs w:val="24"/>
        </w:rPr>
        <w:t xml:space="preserve"> </w:t>
      </w:r>
    </w:p>
    <w:p w:rsidR="00B7712F" w:rsidRPr="00B7712F" w:rsidRDefault="00B7712F" w:rsidP="00B7712F">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18795" cy="518795"/>
            <wp:effectExtent l="19050" t="0" r="0" b="0"/>
            <wp:docPr id="116" name="Picture 116" descr="David Merkel pic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avid Merkel picture">
                      <a:hlinkClick r:id="rId13"/>
                    </pic:cNvPr>
                    <pic:cNvPicPr>
                      <a:picLocks noChangeAspect="1" noChangeArrowheads="1"/>
                    </pic:cNvPicPr>
                  </pic:nvPicPr>
                  <pic:blipFill>
                    <a:blip r:embed="rId12" cstate="print"/>
                    <a:srcRect/>
                    <a:stretch>
                      <a:fillRect/>
                    </a:stretch>
                  </pic:blipFill>
                  <pic:spPr bwMode="auto">
                    <a:xfrm>
                      <a:off x="0" y="0"/>
                      <a:ext cx="518795" cy="518795"/>
                    </a:xfrm>
                    <a:prstGeom prst="rect">
                      <a:avLst/>
                    </a:prstGeom>
                    <a:noFill/>
                    <a:ln w="9525">
                      <a:noFill/>
                      <a:miter lim="800000"/>
                      <a:headEnd/>
                      <a:tailEnd/>
                    </a:ln>
                  </pic:spPr>
                </pic:pic>
              </a:graphicData>
            </a:graphic>
          </wp:inline>
        </w:drawing>
      </w:r>
    </w:p>
    <w:p w:rsidR="00B7712F" w:rsidRPr="00B7712F" w:rsidRDefault="00B7712F" w:rsidP="00B7712F">
      <w:pPr>
        <w:spacing w:before="0" w:beforeAutospacing="0" w:after="0" w:afterAutospacing="0"/>
        <w:rPr>
          <w:rFonts w:ascii="Times New Roman" w:eastAsia="Times New Roman" w:hAnsi="Times New Roman" w:cs="Times New Roman"/>
          <w:sz w:val="24"/>
          <w:szCs w:val="24"/>
        </w:rPr>
      </w:pPr>
      <w:r w:rsidRPr="00B7712F">
        <w:rPr>
          <w:rFonts w:ascii="Times New Roman" w:eastAsia="Times New Roman" w:hAnsi="Times New Roman" w:cs="Times New Roman"/>
          <w:sz w:val="24"/>
          <w:szCs w:val="24"/>
        </w:rPr>
        <w:t xml:space="preserve">David J. Merkel, CFA, FSA — From 2003-2007, I was a leading commentator at the excellent investment website RealMoney.com (http://www.RealMoney.com). Back in 2003, after several years of correspondence, James Cramer invited me to write for the site, and now I write for RealMoney on equity and... </w:t>
      </w:r>
      <w:hyperlink r:id="rId19" w:history="1">
        <w:r w:rsidRPr="00B7712F">
          <w:rPr>
            <w:rFonts w:ascii="Times New Roman" w:eastAsia="Times New Roman" w:hAnsi="Times New Roman" w:cs="Times New Roman"/>
            <w:color w:val="0000FF"/>
            <w:sz w:val="24"/>
            <w:szCs w:val="24"/>
            <w:u w:val="single"/>
          </w:rPr>
          <w:t>More</w:t>
        </w:r>
      </w:hyperlink>
      <w:r w:rsidRPr="00B7712F">
        <w:rPr>
          <w:rFonts w:ascii="Times New Roman" w:eastAsia="Times New Roman" w:hAnsi="Times New Roman" w:cs="Times New Roman"/>
          <w:sz w:val="24"/>
          <w:szCs w:val="24"/>
        </w:rPr>
        <w:t xml:space="preserve"> </w:t>
      </w:r>
    </w:p>
    <w:p w:rsidR="00B7712F" w:rsidRDefault="00B7712F" w:rsidP="005C6A05">
      <w:pPr>
        <w:numPr>
          <w:ilvl w:val="0"/>
          <w:numId w:val="9"/>
        </w:numPr>
        <w:rPr>
          <w:rFonts w:ascii="Times New Roman" w:eastAsia="Times New Roman" w:hAnsi="Times New Roman" w:cs="Times New Roman"/>
          <w:sz w:val="24"/>
          <w:szCs w:val="24"/>
        </w:rPr>
      </w:pPr>
    </w:p>
    <w:p w:rsidR="00B7712F" w:rsidRDefault="00B7712F" w:rsidP="005C6A05">
      <w:pPr>
        <w:numPr>
          <w:ilvl w:val="0"/>
          <w:numId w:val="9"/>
        </w:numPr>
        <w:rPr>
          <w:rFonts w:ascii="Times New Roman" w:eastAsia="Times New Roman" w:hAnsi="Times New Roman" w:cs="Times New Roman"/>
          <w:sz w:val="24"/>
          <w:szCs w:val="24"/>
        </w:rPr>
      </w:pPr>
    </w:p>
    <w:p w:rsidR="005C6A05" w:rsidRPr="005C6A05" w:rsidRDefault="005C6A05" w:rsidP="005C6A05">
      <w:pPr>
        <w:numPr>
          <w:ilvl w:val="0"/>
          <w:numId w:val="9"/>
        </w:num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 xml:space="preserve">Font Size: </w:t>
      </w:r>
    </w:p>
    <w:p w:rsidR="005C6A05" w:rsidRPr="005C6A05" w:rsidRDefault="005C6A05" w:rsidP="005C6A05">
      <w:pPr>
        <w:numPr>
          <w:ilvl w:val="0"/>
          <w:numId w:val="9"/>
        </w:num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Print</w:t>
      </w:r>
    </w:p>
    <w:p w:rsidR="005C6A05" w:rsidRPr="005C6A05" w:rsidRDefault="005C6A05" w:rsidP="005C6A05">
      <w:pPr>
        <w:numPr>
          <w:ilvl w:val="0"/>
          <w:numId w:val="9"/>
        </w:num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 xml:space="preserve">Email </w:t>
      </w:r>
    </w:p>
    <w:p w:rsidR="005C6A05" w:rsidRPr="005C6A05" w:rsidRDefault="00D15B16" w:rsidP="005C6A05">
      <w:pPr>
        <w:numPr>
          <w:ilvl w:val="0"/>
          <w:numId w:val="9"/>
        </w:numPr>
        <w:rPr>
          <w:rFonts w:ascii="Times New Roman" w:eastAsia="Times New Roman" w:hAnsi="Times New Roman" w:cs="Times New Roman"/>
          <w:sz w:val="24"/>
          <w:szCs w:val="24"/>
        </w:rPr>
      </w:pPr>
      <w:hyperlink r:id="rId20" w:tgtFrame="_blank" w:tooltip="Send a link to this article to your Twitter followers." w:history="1">
        <w:r w:rsidR="005C6A05" w:rsidRPr="005C6A05">
          <w:rPr>
            <w:rFonts w:ascii="Times New Roman" w:eastAsia="Times New Roman" w:hAnsi="Times New Roman" w:cs="Times New Roman"/>
            <w:color w:val="0000FF"/>
            <w:sz w:val="24"/>
            <w:szCs w:val="24"/>
            <w:u w:val="single"/>
          </w:rPr>
          <w:t>TweetThis</w:t>
        </w:r>
      </w:hyperlink>
      <w:r w:rsidR="005C6A05" w:rsidRPr="005C6A05">
        <w:rPr>
          <w:rFonts w:ascii="Times New Roman" w:eastAsia="Times New Roman" w:hAnsi="Times New Roman" w:cs="Times New Roman"/>
          <w:sz w:val="24"/>
          <w:szCs w:val="24"/>
        </w:rPr>
        <w:t xml:space="preserve"> </w:t>
      </w:r>
    </w:p>
    <w:p w:rsidR="005C6A05" w:rsidRPr="005C6A05" w:rsidRDefault="005C6A05" w:rsidP="005C6A05">
      <w:p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 xml:space="preserve">I was impressed with what </w:t>
      </w:r>
      <w:hyperlink r:id="rId21" w:history="1">
        <w:r w:rsidRPr="005C6A05">
          <w:rPr>
            <w:rFonts w:ascii="Times New Roman" w:eastAsia="Times New Roman" w:hAnsi="Times New Roman" w:cs="Times New Roman"/>
            <w:color w:val="0000FF"/>
            <w:sz w:val="24"/>
            <w:szCs w:val="24"/>
            <w:u w:val="single"/>
          </w:rPr>
          <w:t>Charles Kirk had to say regarding AAII and Stock Screening</w:t>
        </w:r>
      </w:hyperlink>
      <w:r w:rsidRPr="005C6A05">
        <w:rPr>
          <w:rFonts w:ascii="Times New Roman" w:eastAsia="Times New Roman" w:hAnsi="Times New Roman" w:cs="Times New Roman"/>
          <w:sz w:val="24"/>
          <w:szCs w:val="24"/>
        </w:rPr>
        <w:t>. I’m a lifetime member of AAII, and I’ve used their stock screening software for years, long before I was a professional. I was also impressed to note in the recent issue that two of my four buys in the fourth quarter were buys in the shadow stock portfolio, which has done very well over the years.</w:t>
      </w:r>
    </w:p>
    <w:p w:rsidR="005C6A05" w:rsidRPr="005C6A05" w:rsidRDefault="005C6A05" w:rsidP="005C6A05">
      <w:p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Back to Charles Kirk, if I can quote a small part of his piece:</w:t>
      </w:r>
    </w:p>
    <w:p w:rsidR="005C6A05" w:rsidRPr="005C6A05" w:rsidRDefault="005C6A05" w:rsidP="005C6A05">
      <w:pPr>
        <w:rPr>
          <w:rFonts w:ascii="Times New Roman" w:eastAsia="Times New Roman" w:hAnsi="Times New Roman" w:cs="Times New Roman"/>
          <w:sz w:val="24"/>
          <w:szCs w:val="24"/>
        </w:rPr>
      </w:pPr>
      <w:r w:rsidRPr="005C6A05">
        <w:rPr>
          <w:rFonts w:ascii="Times New Roman" w:eastAsia="Times New Roman" w:hAnsi="Times New Roman" w:cs="Times New Roman"/>
          <w:i/>
          <w:iCs/>
          <w:sz w:val="24"/>
          <w:szCs w:val="24"/>
        </w:rPr>
        <w:t xml:space="preserve">When looking over the information, among many things I noticed include the fact that </w:t>
      </w:r>
      <w:r w:rsidRPr="005C6A05">
        <w:rPr>
          <w:rFonts w:ascii="Times New Roman" w:eastAsia="Times New Roman" w:hAnsi="Times New Roman" w:cs="Times New Roman"/>
          <w:b/>
          <w:bCs/>
          <w:i/>
          <w:iCs/>
          <w:sz w:val="24"/>
          <w:szCs w:val="24"/>
        </w:rPr>
        <w:t>7 stock screens</w:t>
      </w:r>
      <w:r w:rsidRPr="005C6A05">
        <w:rPr>
          <w:rFonts w:ascii="Times New Roman" w:eastAsia="Times New Roman" w:hAnsi="Times New Roman" w:cs="Times New Roman"/>
          <w:i/>
          <w:iCs/>
          <w:sz w:val="24"/>
          <w:szCs w:val="24"/>
        </w:rPr>
        <w:t xml:space="preserve"> have posted gains for every year over the past 10 years. Screens with this amazing consistency include </w:t>
      </w:r>
      <w:r w:rsidRPr="005C6A05">
        <w:rPr>
          <w:rFonts w:ascii="Times New Roman" w:eastAsia="Times New Roman" w:hAnsi="Times New Roman" w:cs="Times New Roman"/>
          <w:b/>
          <w:bCs/>
          <w:i/>
          <w:iCs/>
          <w:sz w:val="24"/>
          <w:szCs w:val="24"/>
        </w:rPr>
        <w:t>Graham’s Defensive Investor</w:t>
      </w:r>
      <w:r w:rsidRPr="005C6A05">
        <w:rPr>
          <w:rFonts w:ascii="Times New Roman" w:eastAsia="Times New Roman" w:hAnsi="Times New Roman" w:cs="Times New Roman"/>
          <w:i/>
          <w:iCs/>
          <w:sz w:val="24"/>
          <w:szCs w:val="24"/>
        </w:rPr>
        <w:t xml:space="preserve">, </w:t>
      </w:r>
      <w:r w:rsidRPr="005C6A05">
        <w:rPr>
          <w:rFonts w:ascii="Times New Roman" w:eastAsia="Times New Roman" w:hAnsi="Times New Roman" w:cs="Times New Roman"/>
          <w:b/>
          <w:bCs/>
          <w:i/>
          <w:iCs/>
          <w:sz w:val="24"/>
          <w:szCs w:val="24"/>
        </w:rPr>
        <w:t>Price-To-Sales</w:t>
      </w:r>
      <w:r w:rsidRPr="005C6A05">
        <w:rPr>
          <w:rFonts w:ascii="Times New Roman" w:eastAsia="Times New Roman" w:hAnsi="Times New Roman" w:cs="Times New Roman"/>
          <w:i/>
          <w:iCs/>
          <w:sz w:val="24"/>
          <w:szCs w:val="24"/>
        </w:rPr>
        <w:t xml:space="preserve">, </w:t>
      </w:r>
      <w:r w:rsidRPr="005C6A05">
        <w:rPr>
          <w:rFonts w:ascii="Times New Roman" w:eastAsia="Times New Roman" w:hAnsi="Times New Roman" w:cs="Times New Roman"/>
          <w:b/>
          <w:bCs/>
          <w:i/>
          <w:iCs/>
          <w:sz w:val="24"/>
          <w:szCs w:val="24"/>
        </w:rPr>
        <w:t>Zweig</w:t>
      </w:r>
      <w:r w:rsidRPr="005C6A05">
        <w:rPr>
          <w:rFonts w:ascii="Times New Roman" w:eastAsia="Times New Roman" w:hAnsi="Times New Roman" w:cs="Times New Roman"/>
          <w:i/>
          <w:iCs/>
          <w:sz w:val="24"/>
          <w:szCs w:val="24"/>
        </w:rPr>
        <w:t xml:space="preserve">, </w:t>
      </w:r>
      <w:r w:rsidRPr="005C6A05">
        <w:rPr>
          <w:rFonts w:ascii="Times New Roman" w:eastAsia="Times New Roman" w:hAnsi="Times New Roman" w:cs="Times New Roman"/>
          <w:b/>
          <w:bCs/>
          <w:i/>
          <w:iCs/>
          <w:sz w:val="24"/>
          <w:szCs w:val="24"/>
        </w:rPr>
        <w:t>PEG With Est Growth</w:t>
      </w:r>
      <w:r w:rsidRPr="005C6A05">
        <w:rPr>
          <w:rFonts w:ascii="Times New Roman" w:eastAsia="Times New Roman" w:hAnsi="Times New Roman" w:cs="Times New Roman"/>
          <w:i/>
          <w:iCs/>
          <w:sz w:val="24"/>
          <w:szCs w:val="24"/>
        </w:rPr>
        <w:t xml:space="preserve">, </w:t>
      </w:r>
      <w:r w:rsidRPr="005C6A05">
        <w:rPr>
          <w:rFonts w:ascii="Times New Roman" w:eastAsia="Times New Roman" w:hAnsi="Times New Roman" w:cs="Times New Roman"/>
          <w:b/>
          <w:bCs/>
          <w:i/>
          <w:iCs/>
          <w:sz w:val="24"/>
          <w:szCs w:val="24"/>
        </w:rPr>
        <w:t>PEG With Hist Growth</w:t>
      </w:r>
      <w:r w:rsidRPr="005C6A05">
        <w:rPr>
          <w:rFonts w:ascii="Times New Roman" w:eastAsia="Times New Roman" w:hAnsi="Times New Roman" w:cs="Times New Roman"/>
          <w:i/>
          <w:iCs/>
          <w:sz w:val="24"/>
          <w:szCs w:val="24"/>
        </w:rPr>
        <w:t xml:space="preserve">, and two of O’Shaughnessy’s screens - </w:t>
      </w:r>
      <w:r w:rsidRPr="005C6A05">
        <w:rPr>
          <w:rFonts w:ascii="Times New Roman" w:eastAsia="Times New Roman" w:hAnsi="Times New Roman" w:cs="Times New Roman"/>
          <w:b/>
          <w:bCs/>
          <w:i/>
          <w:iCs/>
          <w:sz w:val="24"/>
          <w:szCs w:val="24"/>
        </w:rPr>
        <w:t>Small Cap Growth &amp; Value</w:t>
      </w:r>
      <w:r w:rsidRPr="005C6A05">
        <w:rPr>
          <w:rFonts w:ascii="Times New Roman" w:eastAsia="Times New Roman" w:hAnsi="Times New Roman" w:cs="Times New Roman"/>
          <w:i/>
          <w:iCs/>
          <w:sz w:val="24"/>
          <w:szCs w:val="24"/>
        </w:rPr>
        <w:t xml:space="preserve"> and </w:t>
      </w:r>
      <w:r w:rsidRPr="005C6A05">
        <w:rPr>
          <w:rFonts w:ascii="Times New Roman" w:eastAsia="Times New Roman" w:hAnsi="Times New Roman" w:cs="Times New Roman"/>
          <w:b/>
          <w:bCs/>
          <w:i/>
          <w:iCs/>
          <w:sz w:val="24"/>
          <w:szCs w:val="24"/>
        </w:rPr>
        <w:t>Growth</w:t>
      </w:r>
      <w:r w:rsidRPr="005C6A05">
        <w:rPr>
          <w:rFonts w:ascii="Times New Roman" w:eastAsia="Times New Roman" w:hAnsi="Times New Roman" w:cs="Times New Roman"/>
          <w:i/>
          <w:iCs/>
          <w:sz w:val="24"/>
          <w:szCs w:val="24"/>
        </w:rPr>
        <w:t>. Few screening strategies can produce gains year after year as these have and there’s something to be learned from them.</w:t>
      </w:r>
    </w:p>
    <w:p w:rsidR="005C6A05" w:rsidRPr="005C6A05" w:rsidRDefault="005C6A05" w:rsidP="005C6A05">
      <w:pPr>
        <w:rPr>
          <w:rFonts w:ascii="Times New Roman" w:eastAsia="Times New Roman" w:hAnsi="Times New Roman" w:cs="Times New Roman"/>
          <w:sz w:val="24"/>
          <w:szCs w:val="24"/>
        </w:rPr>
      </w:pPr>
      <w:r w:rsidRPr="005C6A05">
        <w:rPr>
          <w:rFonts w:ascii="Times New Roman" w:eastAsia="Times New Roman" w:hAnsi="Times New Roman" w:cs="Times New Roman"/>
          <w:i/>
          <w:iCs/>
          <w:sz w:val="24"/>
          <w:szCs w:val="24"/>
        </w:rPr>
        <w:t xml:space="preserve">Looking through and comparing the criteria between all of these screens, in essence they were seeking </w:t>
      </w:r>
      <w:r w:rsidRPr="005C6A05">
        <w:rPr>
          <w:rFonts w:ascii="Times New Roman" w:eastAsia="Times New Roman" w:hAnsi="Times New Roman" w:cs="Times New Roman"/>
          <w:b/>
          <w:bCs/>
          <w:i/>
          <w:iCs/>
          <w:sz w:val="24"/>
          <w:szCs w:val="24"/>
        </w:rPr>
        <w:t>four simple things: 1) growing earnings per share over various time frames, 2) strong sales growth, 3) an attractive valuation (often using price-to-sales), and 4) relative strength.</w:t>
      </w:r>
    </w:p>
    <w:p w:rsidR="005C6A05" w:rsidRPr="005C6A05" w:rsidRDefault="005C6A05" w:rsidP="005C6A05">
      <w:p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Though I may quibble with O’Shaughnessy’s methodology, this is consistent with what he found in his book What Works on Wall Street. That said, though I am more agnostic about market capitalization, as I looked across the shadow stock portfolio, which is a small cap deep value portfolio, it confirmed to me that there are a lot of cheap stocks to buy in this environment. There are good gains to be had in the future, even if past performance has suffered.</w:t>
      </w:r>
    </w:p>
    <w:p w:rsidR="005C6A05" w:rsidRPr="005C6A05" w:rsidRDefault="005C6A05" w:rsidP="005C6A05">
      <w:p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 xml:space="preserve">Now to approach it from a different angle. I mentioned how much I like the CXO Advisory blog. One page to visit is the </w:t>
      </w:r>
      <w:hyperlink r:id="rId22" w:history="1">
        <w:r w:rsidRPr="005C6A05">
          <w:rPr>
            <w:rFonts w:ascii="Times New Roman" w:eastAsia="Times New Roman" w:hAnsi="Times New Roman" w:cs="Times New Roman"/>
            <w:color w:val="0000FF"/>
            <w:sz w:val="24"/>
            <w:szCs w:val="24"/>
            <w:u w:val="single"/>
          </w:rPr>
          <w:t>Big Ideas page</w:t>
        </w:r>
      </w:hyperlink>
      <w:r w:rsidRPr="005C6A05">
        <w:rPr>
          <w:rFonts w:ascii="Times New Roman" w:eastAsia="Times New Roman" w:hAnsi="Times New Roman" w:cs="Times New Roman"/>
          <w:sz w:val="24"/>
          <w:szCs w:val="24"/>
        </w:rPr>
        <w:t>, if you like academic finance papers. I want to give you my short synopsis of what seems to work:</w:t>
      </w:r>
    </w:p>
    <w:p w:rsidR="005C6A05" w:rsidRPr="005C6A05" w:rsidRDefault="005C6A05" w:rsidP="005C6A05">
      <w:pPr>
        <w:numPr>
          <w:ilvl w:val="0"/>
          <w:numId w:val="10"/>
        </w:num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lastRenderedPageBreak/>
        <w:t xml:space="preserve">Cheap valuation, particularly low price-to-book (though I like cheap price-to-everything… book, earnings, sales, dividends, EBITDA) </w:t>
      </w:r>
    </w:p>
    <w:p w:rsidR="005C6A05" w:rsidRPr="005C6A05" w:rsidRDefault="005C6A05" w:rsidP="005C6A05">
      <w:pPr>
        <w:numPr>
          <w:ilvl w:val="0"/>
          <w:numId w:val="10"/>
        </w:num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 xml:space="preserve">Price momentum </w:t>
      </w:r>
    </w:p>
    <w:p w:rsidR="005C6A05" w:rsidRPr="005C6A05" w:rsidRDefault="005C6A05" w:rsidP="005C6A05">
      <w:pPr>
        <w:numPr>
          <w:ilvl w:val="0"/>
          <w:numId w:val="10"/>
        </w:num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 xml:space="preserve">Low accrual accounting entries as a fraction of earnings or assets </w:t>
      </w:r>
    </w:p>
    <w:p w:rsidR="005C6A05" w:rsidRPr="005C6A05" w:rsidRDefault="00D15B16" w:rsidP="005C6A05">
      <w:pPr>
        <w:numPr>
          <w:ilvl w:val="0"/>
          <w:numId w:val="10"/>
        </w:numPr>
        <w:rPr>
          <w:rFonts w:ascii="Times New Roman" w:eastAsia="Times New Roman" w:hAnsi="Times New Roman" w:cs="Times New Roman"/>
          <w:sz w:val="24"/>
          <w:szCs w:val="24"/>
        </w:rPr>
      </w:pPr>
      <w:hyperlink r:id="rId23" w:history="1">
        <w:r w:rsidR="005C6A05" w:rsidRPr="005C6A05">
          <w:rPr>
            <w:rFonts w:ascii="Times New Roman" w:eastAsia="Times New Roman" w:hAnsi="Times New Roman" w:cs="Times New Roman"/>
            <w:color w:val="0000FF"/>
            <w:sz w:val="24"/>
            <w:szCs w:val="24"/>
            <w:u w:val="single"/>
          </w:rPr>
          <w:t>Piotroski’s accounting criteria</w:t>
        </w:r>
      </w:hyperlink>
      <w:r w:rsidR="005C6A05" w:rsidRPr="005C6A05">
        <w:rPr>
          <w:rFonts w:ascii="Times New Roman" w:eastAsia="Times New Roman" w:hAnsi="Times New Roman" w:cs="Times New Roman"/>
          <w:sz w:val="24"/>
          <w:szCs w:val="24"/>
        </w:rPr>
        <w:t xml:space="preserve"> </w:t>
      </w:r>
    </w:p>
    <w:p w:rsidR="005C6A05" w:rsidRPr="005C6A05" w:rsidRDefault="005C6A05" w:rsidP="005C6A05">
      <w:pPr>
        <w:numPr>
          <w:ilvl w:val="0"/>
          <w:numId w:val="10"/>
        </w:num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 xml:space="preserve">Low net stock issuance </w:t>
      </w:r>
    </w:p>
    <w:p w:rsidR="005C6A05" w:rsidRPr="005C6A05" w:rsidRDefault="005C6A05" w:rsidP="005C6A05">
      <w:pPr>
        <w:numPr>
          <w:ilvl w:val="0"/>
          <w:numId w:val="10"/>
        </w:num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 xml:space="preserve">Positive earnings surprises </w:t>
      </w:r>
    </w:p>
    <w:p w:rsidR="005C6A05" w:rsidRPr="005C6A05" w:rsidRDefault="005C6A05" w:rsidP="005C6A05">
      <w:pPr>
        <w:numPr>
          <w:ilvl w:val="0"/>
          <w:numId w:val="10"/>
        </w:num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 xml:space="preserve">Low historical return volatility </w:t>
      </w:r>
    </w:p>
    <w:p w:rsidR="005C6A05" w:rsidRPr="005C6A05" w:rsidRDefault="005C6A05" w:rsidP="005C6A05">
      <w:pPr>
        <w:numPr>
          <w:ilvl w:val="0"/>
          <w:numId w:val="10"/>
        </w:num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Illiquidity, which is a proxy for size and neglect</w:t>
      </w:r>
    </w:p>
    <w:p w:rsidR="005C6A05" w:rsidRPr="005C6A05" w:rsidRDefault="005C6A05" w:rsidP="005C6A05">
      <w:p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There are other prizes on that page, including mean-reversion, an improved Fed Model, Dollar-weighted vs. Time-weighted returns, limitations on academic financial research, demography, etc.</w:t>
      </w:r>
    </w:p>
    <w:p w:rsidR="005C6A05" w:rsidRPr="005C6A05" w:rsidRDefault="005C6A05" w:rsidP="005C6A05">
      <w:p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I would simply tell the fundamental investors in my audience to think about these issues. Let me summarize them one more time:</w:t>
      </w:r>
    </w:p>
    <w:p w:rsidR="005C6A05" w:rsidRPr="005C6A05" w:rsidRDefault="005C6A05" w:rsidP="005C6A05">
      <w:pPr>
        <w:numPr>
          <w:ilvl w:val="0"/>
          <w:numId w:val="11"/>
        </w:num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 xml:space="preserve">Look for a cheap valuation. </w:t>
      </w:r>
    </w:p>
    <w:p w:rsidR="005C6A05" w:rsidRPr="005C6A05" w:rsidRDefault="005C6A05" w:rsidP="005C6A05">
      <w:pPr>
        <w:numPr>
          <w:ilvl w:val="0"/>
          <w:numId w:val="11"/>
        </w:num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 xml:space="preserve">Look for mean reversion, but don’t try to catch a falling knife. </w:t>
      </w:r>
    </w:p>
    <w:p w:rsidR="005C6A05" w:rsidRPr="005C6A05" w:rsidRDefault="005C6A05" w:rsidP="005C6A05">
      <w:pPr>
        <w:numPr>
          <w:ilvl w:val="0"/>
          <w:numId w:val="11"/>
        </w:num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 xml:space="preserve">Grab positive price momentum and earnings surprises. </w:t>
      </w:r>
    </w:p>
    <w:p w:rsidR="005C6A05" w:rsidRPr="005C6A05" w:rsidRDefault="005C6A05" w:rsidP="005C6A05">
      <w:pPr>
        <w:numPr>
          <w:ilvl w:val="0"/>
          <w:numId w:val="11"/>
        </w:num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 xml:space="preserve">Look for sound accounting, and management that is loath to dilute shareholders. </w:t>
      </w:r>
    </w:p>
    <w:p w:rsidR="005C6A05" w:rsidRPr="005C6A05" w:rsidRDefault="005C6A05" w:rsidP="005C6A05">
      <w:pPr>
        <w:numPr>
          <w:ilvl w:val="0"/>
          <w:numId w:val="11"/>
        </w:num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 xml:space="preserve">Avoid volatile stocks </w:t>
      </w:r>
    </w:p>
    <w:p w:rsidR="005C6A05" w:rsidRPr="005C6A05" w:rsidRDefault="005C6A05" w:rsidP="005C6A05">
      <w:pPr>
        <w:numPr>
          <w:ilvl w:val="0"/>
          <w:numId w:val="11"/>
        </w:num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Look for neglected stocks</w:t>
      </w:r>
    </w:p>
    <w:p w:rsidR="005C6A05" w:rsidRPr="005C6A05" w:rsidRDefault="005C6A05" w:rsidP="005C6A05">
      <w:pPr>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That’s my quick summary for what seems to work in stock selection. I invite commentary on this. I downloaded a lot of the papers cited, and will be reading them over the next few months.</w:t>
      </w:r>
    </w:p>
    <w:p w:rsidR="005C6A05" w:rsidRPr="005C6A05" w:rsidRDefault="005C6A05" w:rsidP="005C6A05">
      <w:pPr>
        <w:spacing w:before="0" w:beforeAutospacing="0" w:after="0" w:afterAutospacing="0"/>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 xml:space="preserve">About the author: </w:t>
      </w:r>
      <w:hyperlink r:id="rId24" w:history="1">
        <w:r w:rsidRPr="005C6A05">
          <w:rPr>
            <w:rFonts w:ascii="Times New Roman" w:eastAsia="Times New Roman" w:hAnsi="Times New Roman" w:cs="Times New Roman"/>
            <w:color w:val="0000FF"/>
            <w:sz w:val="24"/>
            <w:szCs w:val="24"/>
            <w:u w:val="single"/>
          </w:rPr>
          <w:t>David Merkel</w:t>
        </w:r>
      </w:hyperlink>
      <w:r w:rsidRPr="005C6A05">
        <w:rPr>
          <w:rFonts w:ascii="Times New Roman" w:eastAsia="Times New Roman" w:hAnsi="Times New Roman" w:cs="Times New Roman"/>
          <w:sz w:val="24"/>
          <w:szCs w:val="24"/>
        </w:rPr>
        <w:t xml:space="preserve"> </w:t>
      </w:r>
    </w:p>
    <w:p w:rsidR="005C6A05" w:rsidRPr="005C6A05" w:rsidRDefault="005C6A05" w:rsidP="005C6A05">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18795" cy="518795"/>
            <wp:effectExtent l="19050" t="0" r="0" b="0"/>
            <wp:docPr id="112" name="Picture 112" descr="David Merkel pic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avid Merkel picture">
                      <a:hlinkClick r:id="rId13"/>
                    </pic:cNvPr>
                    <pic:cNvPicPr>
                      <a:picLocks noChangeAspect="1" noChangeArrowheads="1"/>
                    </pic:cNvPicPr>
                  </pic:nvPicPr>
                  <pic:blipFill>
                    <a:blip r:embed="rId12" cstate="print"/>
                    <a:srcRect/>
                    <a:stretch>
                      <a:fillRect/>
                    </a:stretch>
                  </pic:blipFill>
                  <pic:spPr bwMode="auto">
                    <a:xfrm>
                      <a:off x="0" y="0"/>
                      <a:ext cx="518795" cy="518795"/>
                    </a:xfrm>
                    <a:prstGeom prst="rect">
                      <a:avLst/>
                    </a:prstGeom>
                    <a:noFill/>
                    <a:ln w="9525">
                      <a:noFill/>
                      <a:miter lim="800000"/>
                      <a:headEnd/>
                      <a:tailEnd/>
                    </a:ln>
                  </pic:spPr>
                </pic:pic>
              </a:graphicData>
            </a:graphic>
          </wp:inline>
        </w:drawing>
      </w:r>
    </w:p>
    <w:p w:rsidR="005C6A05" w:rsidRPr="005C6A05" w:rsidRDefault="005C6A05" w:rsidP="005C6A05">
      <w:pPr>
        <w:spacing w:before="0" w:beforeAutospacing="0" w:after="0" w:afterAutospacing="0"/>
        <w:rPr>
          <w:rFonts w:ascii="Times New Roman" w:eastAsia="Times New Roman" w:hAnsi="Times New Roman" w:cs="Times New Roman"/>
          <w:sz w:val="24"/>
          <w:szCs w:val="24"/>
        </w:rPr>
      </w:pPr>
      <w:r w:rsidRPr="005C6A05">
        <w:rPr>
          <w:rFonts w:ascii="Times New Roman" w:eastAsia="Times New Roman" w:hAnsi="Times New Roman" w:cs="Times New Roman"/>
          <w:sz w:val="24"/>
          <w:szCs w:val="24"/>
        </w:rPr>
        <w:t xml:space="preserve">David J. Merkel, CFA, FSA — From 2003-2007, I was a leading commentator at the excellent investment website RealMoney.com (http://www.RealMoney.com). Back in 2003, after several years of correspondence, James Cramer invited me to write for the site, and now I write for RealMoney on equity and... </w:t>
      </w:r>
      <w:hyperlink r:id="rId25" w:history="1">
        <w:r w:rsidRPr="005C6A05">
          <w:rPr>
            <w:rFonts w:ascii="Times New Roman" w:eastAsia="Times New Roman" w:hAnsi="Times New Roman" w:cs="Times New Roman"/>
            <w:color w:val="0000FF"/>
            <w:sz w:val="24"/>
            <w:szCs w:val="24"/>
            <w:u w:val="single"/>
          </w:rPr>
          <w:t>More</w:t>
        </w:r>
      </w:hyperlink>
      <w:r w:rsidRPr="005C6A05">
        <w:rPr>
          <w:rFonts w:ascii="Times New Roman" w:eastAsia="Times New Roman" w:hAnsi="Times New Roman" w:cs="Times New Roman"/>
          <w:sz w:val="24"/>
          <w:szCs w:val="24"/>
        </w:rPr>
        <w:t xml:space="preserve"> </w:t>
      </w:r>
    </w:p>
    <w:p w:rsidR="00705896" w:rsidRPr="005C6A05" w:rsidRDefault="00705896" w:rsidP="005C6A05">
      <w:pPr>
        <w:rPr>
          <w:szCs w:val="20"/>
        </w:rPr>
      </w:pPr>
    </w:p>
    <w:sectPr w:rsidR="00705896" w:rsidRPr="005C6A05" w:rsidSect="00F241AF">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16" w:rsidRDefault="00D15B16" w:rsidP="00DD4072">
      <w:pPr>
        <w:spacing w:before="0" w:after="0"/>
      </w:pPr>
      <w:r>
        <w:separator/>
      </w:r>
    </w:p>
  </w:endnote>
  <w:endnote w:type="continuationSeparator" w:id="0">
    <w:p w:rsidR="00D15B16" w:rsidRDefault="00D15B16" w:rsidP="00DD40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9958"/>
      <w:docPartObj>
        <w:docPartGallery w:val="Page Numbers (Bottom of Page)"/>
        <w:docPartUnique/>
      </w:docPartObj>
    </w:sdtPr>
    <w:sdtEndPr/>
    <w:sdtContent>
      <w:p w:rsidR="00EE0563" w:rsidRDefault="00D15B16">
        <w:pPr>
          <w:pStyle w:val="Footer"/>
          <w:jc w:val="right"/>
        </w:pPr>
        <w:r>
          <w:fldChar w:fldCharType="begin"/>
        </w:r>
        <w:r>
          <w:instrText xml:space="preserve"> PAGE   \* MERGEFORMAT </w:instrText>
        </w:r>
        <w:r>
          <w:fldChar w:fldCharType="separate"/>
        </w:r>
        <w:r w:rsidR="0072764D">
          <w:rPr>
            <w:noProof/>
          </w:rPr>
          <w:t>2</w:t>
        </w:r>
        <w:r>
          <w:rPr>
            <w:noProof/>
          </w:rPr>
          <w:fldChar w:fldCharType="end"/>
        </w:r>
      </w:p>
    </w:sdtContent>
  </w:sdt>
  <w:p w:rsidR="00EE0563" w:rsidRDefault="00EE0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16" w:rsidRDefault="00D15B16" w:rsidP="00DD4072">
      <w:pPr>
        <w:spacing w:before="0" w:after="0"/>
      </w:pPr>
      <w:r>
        <w:separator/>
      </w:r>
    </w:p>
  </w:footnote>
  <w:footnote w:type="continuationSeparator" w:id="0">
    <w:p w:rsidR="00D15B16" w:rsidRDefault="00D15B16" w:rsidP="00DD407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A64"/>
    <w:multiLevelType w:val="multilevel"/>
    <w:tmpl w:val="620016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569C4"/>
    <w:multiLevelType w:val="multilevel"/>
    <w:tmpl w:val="B286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003C9"/>
    <w:multiLevelType w:val="multilevel"/>
    <w:tmpl w:val="D7DC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33410A"/>
    <w:multiLevelType w:val="multilevel"/>
    <w:tmpl w:val="BEA8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27B26"/>
    <w:multiLevelType w:val="multilevel"/>
    <w:tmpl w:val="471C6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4932B5"/>
    <w:multiLevelType w:val="multilevel"/>
    <w:tmpl w:val="EF84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55782C"/>
    <w:multiLevelType w:val="multilevel"/>
    <w:tmpl w:val="1EA6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393BB9"/>
    <w:multiLevelType w:val="multilevel"/>
    <w:tmpl w:val="C6BC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06323"/>
    <w:multiLevelType w:val="multilevel"/>
    <w:tmpl w:val="177E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CD2174"/>
    <w:multiLevelType w:val="multilevel"/>
    <w:tmpl w:val="19F2E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A023C7"/>
    <w:multiLevelType w:val="multilevel"/>
    <w:tmpl w:val="93FE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821C59"/>
    <w:multiLevelType w:val="multilevel"/>
    <w:tmpl w:val="5A0E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2E4B2B"/>
    <w:multiLevelType w:val="multilevel"/>
    <w:tmpl w:val="0E64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C15581"/>
    <w:multiLevelType w:val="multilevel"/>
    <w:tmpl w:val="1434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DC24DE"/>
    <w:multiLevelType w:val="multilevel"/>
    <w:tmpl w:val="38B4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4D1649"/>
    <w:multiLevelType w:val="multilevel"/>
    <w:tmpl w:val="2598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611183"/>
    <w:multiLevelType w:val="multilevel"/>
    <w:tmpl w:val="FE88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4"/>
  </w:num>
  <w:num w:numId="4">
    <w:abstractNumId w:val="1"/>
  </w:num>
  <w:num w:numId="5">
    <w:abstractNumId w:val="2"/>
  </w:num>
  <w:num w:numId="6">
    <w:abstractNumId w:val="9"/>
  </w:num>
  <w:num w:numId="7">
    <w:abstractNumId w:val="7"/>
  </w:num>
  <w:num w:numId="8">
    <w:abstractNumId w:val="0"/>
  </w:num>
  <w:num w:numId="9">
    <w:abstractNumId w:val="10"/>
  </w:num>
  <w:num w:numId="10">
    <w:abstractNumId w:val="6"/>
  </w:num>
  <w:num w:numId="11">
    <w:abstractNumId w:val="14"/>
  </w:num>
  <w:num w:numId="12">
    <w:abstractNumId w:val="3"/>
  </w:num>
  <w:num w:numId="13">
    <w:abstractNumId w:val="12"/>
  </w:num>
  <w:num w:numId="14">
    <w:abstractNumId w:val="8"/>
  </w:num>
  <w:num w:numId="15">
    <w:abstractNumId w:val="1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6F"/>
    <w:rsid w:val="00053AB8"/>
    <w:rsid w:val="000E116F"/>
    <w:rsid w:val="001C50CD"/>
    <w:rsid w:val="00210D90"/>
    <w:rsid w:val="002D7782"/>
    <w:rsid w:val="00335B23"/>
    <w:rsid w:val="004E0C34"/>
    <w:rsid w:val="00504752"/>
    <w:rsid w:val="005C6A05"/>
    <w:rsid w:val="006445FE"/>
    <w:rsid w:val="00685EAD"/>
    <w:rsid w:val="006E32A5"/>
    <w:rsid w:val="00705896"/>
    <w:rsid w:val="0072764D"/>
    <w:rsid w:val="007A5ABB"/>
    <w:rsid w:val="00893E8A"/>
    <w:rsid w:val="008B162D"/>
    <w:rsid w:val="00A50A54"/>
    <w:rsid w:val="00A95C12"/>
    <w:rsid w:val="00AA71FA"/>
    <w:rsid w:val="00B7712F"/>
    <w:rsid w:val="00C96381"/>
    <w:rsid w:val="00CF6BA1"/>
    <w:rsid w:val="00D15B16"/>
    <w:rsid w:val="00DC1FB0"/>
    <w:rsid w:val="00DD4072"/>
    <w:rsid w:val="00E63F16"/>
    <w:rsid w:val="00EE0563"/>
    <w:rsid w:val="00F2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AF"/>
  </w:style>
  <w:style w:type="paragraph" w:styleId="Heading2">
    <w:name w:val="heading 2"/>
    <w:basedOn w:val="Normal"/>
    <w:link w:val="Heading2Char"/>
    <w:uiPriority w:val="9"/>
    <w:qFormat/>
    <w:rsid w:val="000E116F"/>
    <w:pPr>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D77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1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D778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0E116F"/>
    <w:rPr>
      <w:color w:val="0000FF"/>
      <w:u w:val="single"/>
    </w:rPr>
  </w:style>
  <w:style w:type="paragraph" w:customStyle="1" w:styleId="postmetadata">
    <w:name w:val="postmetadata"/>
    <w:basedOn w:val="Normal"/>
    <w:rsid w:val="000E116F"/>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116F"/>
    <w:rPr>
      <w:rFonts w:ascii="Times New Roman" w:eastAsia="Times New Roman" w:hAnsi="Times New Roman" w:cs="Times New Roman"/>
      <w:sz w:val="24"/>
      <w:szCs w:val="24"/>
    </w:rPr>
  </w:style>
  <w:style w:type="character" w:styleId="Strong">
    <w:name w:val="Strong"/>
    <w:basedOn w:val="DefaultParagraphFont"/>
    <w:uiPriority w:val="22"/>
    <w:qFormat/>
    <w:rsid w:val="000E116F"/>
    <w:rPr>
      <w:b/>
      <w:bCs/>
    </w:rPr>
  </w:style>
  <w:style w:type="character" w:styleId="Emphasis">
    <w:name w:val="Emphasis"/>
    <w:basedOn w:val="DefaultParagraphFont"/>
    <w:uiPriority w:val="20"/>
    <w:qFormat/>
    <w:rsid w:val="000E116F"/>
    <w:rPr>
      <w:i/>
      <w:iCs/>
    </w:rPr>
  </w:style>
  <w:style w:type="paragraph" w:customStyle="1" w:styleId="post-info">
    <w:name w:val="post-info"/>
    <w:basedOn w:val="Normal"/>
    <w:rsid w:val="000E116F"/>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D7782"/>
    <w:rPr>
      <w:i/>
      <w:iCs/>
    </w:rPr>
  </w:style>
  <w:style w:type="paragraph" w:styleId="BalloonText">
    <w:name w:val="Balloon Text"/>
    <w:basedOn w:val="Normal"/>
    <w:link w:val="BalloonTextChar"/>
    <w:uiPriority w:val="99"/>
    <w:semiHidden/>
    <w:unhideWhenUsed/>
    <w:rsid w:val="002D778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782"/>
    <w:rPr>
      <w:rFonts w:ascii="Tahoma" w:hAnsi="Tahoma" w:cs="Tahoma"/>
      <w:sz w:val="16"/>
      <w:szCs w:val="16"/>
    </w:rPr>
  </w:style>
  <w:style w:type="paragraph" w:styleId="Header">
    <w:name w:val="header"/>
    <w:basedOn w:val="Normal"/>
    <w:link w:val="HeaderChar"/>
    <w:uiPriority w:val="99"/>
    <w:semiHidden/>
    <w:unhideWhenUsed/>
    <w:rsid w:val="00DD4072"/>
    <w:pPr>
      <w:tabs>
        <w:tab w:val="center" w:pos="4680"/>
        <w:tab w:val="right" w:pos="9360"/>
      </w:tabs>
      <w:spacing w:before="0" w:after="0"/>
    </w:pPr>
  </w:style>
  <w:style w:type="character" w:customStyle="1" w:styleId="HeaderChar">
    <w:name w:val="Header Char"/>
    <w:basedOn w:val="DefaultParagraphFont"/>
    <w:link w:val="Header"/>
    <w:uiPriority w:val="99"/>
    <w:semiHidden/>
    <w:rsid w:val="00DD4072"/>
  </w:style>
  <w:style w:type="paragraph" w:styleId="Footer">
    <w:name w:val="footer"/>
    <w:basedOn w:val="Normal"/>
    <w:link w:val="FooterChar"/>
    <w:uiPriority w:val="99"/>
    <w:unhideWhenUsed/>
    <w:rsid w:val="00DD4072"/>
    <w:pPr>
      <w:tabs>
        <w:tab w:val="center" w:pos="4680"/>
        <w:tab w:val="right" w:pos="9360"/>
      </w:tabs>
      <w:spacing w:before="0" w:after="0"/>
    </w:pPr>
  </w:style>
  <w:style w:type="character" w:customStyle="1" w:styleId="FooterChar">
    <w:name w:val="Footer Char"/>
    <w:basedOn w:val="DefaultParagraphFont"/>
    <w:link w:val="Footer"/>
    <w:uiPriority w:val="99"/>
    <w:rsid w:val="00DD4072"/>
  </w:style>
  <w:style w:type="character" w:customStyle="1" w:styleId="text">
    <w:name w:val="text"/>
    <w:basedOn w:val="DefaultParagraphFont"/>
    <w:rsid w:val="005C6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AF"/>
  </w:style>
  <w:style w:type="paragraph" w:styleId="Heading2">
    <w:name w:val="heading 2"/>
    <w:basedOn w:val="Normal"/>
    <w:link w:val="Heading2Char"/>
    <w:uiPriority w:val="9"/>
    <w:qFormat/>
    <w:rsid w:val="000E116F"/>
    <w:pPr>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D77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1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D778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0E116F"/>
    <w:rPr>
      <w:color w:val="0000FF"/>
      <w:u w:val="single"/>
    </w:rPr>
  </w:style>
  <w:style w:type="paragraph" w:customStyle="1" w:styleId="postmetadata">
    <w:name w:val="postmetadata"/>
    <w:basedOn w:val="Normal"/>
    <w:rsid w:val="000E116F"/>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116F"/>
    <w:rPr>
      <w:rFonts w:ascii="Times New Roman" w:eastAsia="Times New Roman" w:hAnsi="Times New Roman" w:cs="Times New Roman"/>
      <w:sz w:val="24"/>
      <w:szCs w:val="24"/>
    </w:rPr>
  </w:style>
  <w:style w:type="character" w:styleId="Strong">
    <w:name w:val="Strong"/>
    <w:basedOn w:val="DefaultParagraphFont"/>
    <w:uiPriority w:val="22"/>
    <w:qFormat/>
    <w:rsid w:val="000E116F"/>
    <w:rPr>
      <w:b/>
      <w:bCs/>
    </w:rPr>
  </w:style>
  <w:style w:type="character" w:styleId="Emphasis">
    <w:name w:val="Emphasis"/>
    <w:basedOn w:val="DefaultParagraphFont"/>
    <w:uiPriority w:val="20"/>
    <w:qFormat/>
    <w:rsid w:val="000E116F"/>
    <w:rPr>
      <w:i/>
      <w:iCs/>
    </w:rPr>
  </w:style>
  <w:style w:type="paragraph" w:customStyle="1" w:styleId="post-info">
    <w:name w:val="post-info"/>
    <w:basedOn w:val="Normal"/>
    <w:rsid w:val="000E116F"/>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D7782"/>
    <w:rPr>
      <w:i/>
      <w:iCs/>
    </w:rPr>
  </w:style>
  <w:style w:type="paragraph" w:styleId="BalloonText">
    <w:name w:val="Balloon Text"/>
    <w:basedOn w:val="Normal"/>
    <w:link w:val="BalloonTextChar"/>
    <w:uiPriority w:val="99"/>
    <w:semiHidden/>
    <w:unhideWhenUsed/>
    <w:rsid w:val="002D778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782"/>
    <w:rPr>
      <w:rFonts w:ascii="Tahoma" w:hAnsi="Tahoma" w:cs="Tahoma"/>
      <w:sz w:val="16"/>
      <w:szCs w:val="16"/>
    </w:rPr>
  </w:style>
  <w:style w:type="paragraph" w:styleId="Header">
    <w:name w:val="header"/>
    <w:basedOn w:val="Normal"/>
    <w:link w:val="HeaderChar"/>
    <w:uiPriority w:val="99"/>
    <w:semiHidden/>
    <w:unhideWhenUsed/>
    <w:rsid w:val="00DD4072"/>
    <w:pPr>
      <w:tabs>
        <w:tab w:val="center" w:pos="4680"/>
        <w:tab w:val="right" w:pos="9360"/>
      </w:tabs>
      <w:spacing w:before="0" w:after="0"/>
    </w:pPr>
  </w:style>
  <w:style w:type="character" w:customStyle="1" w:styleId="HeaderChar">
    <w:name w:val="Header Char"/>
    <w:basedOn w:val="DefaultParagraphFont"/>
    <w:link w:val="Header"/>
    <w:uiPriority w:val="99"/>
    <w:semiHidden/>
    <w:rsid w:val="00DD4072"/>
  </w:style>
  <w:style w:type="paragraph" w:styleId="Footer">
    <w:name w:val="footer"/>
    <w:basedOn w:val="Normal"/>
    <w:link w:val="FooterChar"/>
    <w:uiPriority w:val="99"/>
    <w:unhideWhenUsed/>
    <w:rsid w:val="00DD4072"/>
    <w:pPr>
      <w:tabs>
        <w:tab w:val="center" w:pos="4680"/>
        <w:tab w:val="right" w:pos="9360"/>
      </w:tabs>
      <w:spacing w:before="0" w:after="0"/>
    </w:pPr>
  </w:style>
  <w:style w:type="character" w:customStyle="1" w:styleId="FooterChar">
    <w:name w:val="Footer Char"/>
    <w:basedOn w:val="DefaultParagraphFont"/>
    <w:link w:val="Footer"/>
    <w:uiPriority w:val="99"/>
    <w:rsid w:val="00DD4072"/>
  </w:style>
  <w:style w:type="character" w:customStyle="1" w:styleId="text">
    <w:name w:val="text"/>
    <w:basedOn w:val="DefaultParagraphFont"/>
    <w:rsid w:val="005C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268">
      <w:marLeft w:val="0"/>
      <w:marRight w:val="0"/>
      <w:marTop w:val="0"/>
      <w:marBottom w:val="0"/>
      <w:divBdr>
        <w:top w:val="none" w:sz="0" w:space="0" w:color="auto"/>
        <w:left w:val="none" w:sz="0" w:space="0" w:color="auto"/>
        <w:bottom w:val="none" w:sz="0" w:space="0" w:color="auto"/>
        <w:right w:val="none" w:sz="0" w:space="0" w:color="auto"/>
      </w:divBdr>
    </w:div>
    <w:div w:id="65156142">
      <w:marLeft w:val="0"/>
      <w:marRight w:val="0"/>
      <w:marTop w:val="0"/>
      <w:marBottom w:val="0"/>
      <w:divBdr>
        <w:top w:val="none" w:sz="0" w:space="0" w:color="auto"/>
        <w:left w:val="none" w:sz="0" w:space="0" w:color="auto"/>
        <w:bottom w:val="none" w:sz="0" w:space="0" w:color="auto"/>
        <w:right w:val="none" w:sz="0" w:space="0" w:color="auto"/>
      </w:divBdr>
    </w:div>
    <w:div w:id="121461496">
      <w:marLeft w:val="0"/>
      <w:marRight w:val="0"/>
      <w:marTop w:val="0"/>
      <w:marBottom w:val="0"/>
      <w:divBdr>
        <w:top w:val="none" w:sz="0" w:space="0" w:color="auto"/>
        <w:left w:val="none" w:sz="0" w:space="0" w:color="auto"/>
        <w:bottom w:val="none" w:sz="0" w:space="0" w:color="auto"/>
        <w:right w:val="none" w:sz="0" w:space="0" w:color="auto"/>
      </w:divBdr>
    </w:div>
    <w:div w:id="201134951">
      <w:marLeft w:val="0"/>
      <w:marRight w:val="0"/>
      <w:marTop w:val="0"/>
      <w:marBottom w:val="0"/>
      <w:divBdr>
        <w:top w:val="none" w:sz="0" w:space="0" w:color="auto"/>
        <w:left w:val="none" w:sz="0" w:space="0" w:color="auto"/>
        <w:bottom w:val="none" w:sz="0" w:space="0" w:color="auto"/>
        <w:right w:val="none" w:sz="0" w:space="0" w:color="auto"/>
      </w:divBdr>
    </w:div>
    <w:div w:id="309793847">
      <w:marLeft w:val="0"/>
      <w:marRight w:val="0"/>
      <w:marTop w:val="0"/>
      <w:marBottom w:val="0"/>
      <w:divBdr>
        <w:top w:val="none" w:sz="0" w:space="0" w:color="auto"/>
        <w:left w:val="none" w:sz="0" w:space="0" w:color="auto"/>
        <w:bottom w:val="none" w:sz="0" w:space="0" w:color="auto"/>
        <w:right w:val="none" w:sz="0" w:space="0" w:color="auto"/>
      </w:divBdr>
    </w:div>
    <w:div w:id="359821090">
      <w:bodyDiv w:val="1"/>
      <w:marLeft w:val="0"/>
      <w:marRight w:val="0"/>
      <w:marTop w:val="0"/>
      <w:marBottom w:val="0"/>
      <w:divBdr>
        <w:top w:val="none" w:sz="0" w:space="0" w:color="auto"/>
        <w:left w:val="none" w:sz="0" w:space="0" w:color="auto"/>
        <w:bottom w:val="none" w:sz="0" w:space="0" w:color="auto"/>
        <w:right w:val="none" w:sz="0" w:space="0" w:color="auto"/>
      </w:divBdr>
      <w:divsChild>
        <w:div w:id="1975211765">
          <w:marLeft w:val="0"/>
          <w:marRight w:val="0"/>
          <w:marTop w:val="0"/>
          <w:marBottom w:val="0"/>
          <w:divBdr>
            <w:top w:val="none" w:sz="0" w:space="0" w:color="auto"/>
            <w:left w:val="none" w:sz="0" w:space="0" w:color="auto"/>
            <w:bottom w:val="none" w:sz="0" w:space="0" w:color="auto"/>
            <w:right w:val="none" w:sz="0" w:space="0" w:color="auto"/>
          </w:divBdr>
          <w:divsChild>
            <w:div w:id="605041047">
              <w:marLeft w:val="0"/>
              <w:marRight w:val="0"/>
              <w:marTop w:val="0"/>
              <w:marBottom w:val="0"/>
              <w:divBdr>
                <w:top w:val="none" w:sz="0" w:space="0" w:color="auto"/>
                <w:left w:val="none" w:sz="0" w:space="0" w:color="auto"/>
                <w:bottom w:val="none" w:sz="0" w:space="0" w:color="auto"/>
                <w:right w:val="none" w:sz="0" w:space="0" w:color="auto"/>
              </w:divBdr>
              <w:divsChild>
                <w:div w:id="432093692">
                  <w:marLeft w:val="0"/>
                  <w:marRight w:val="0"/>
                  <w:marTop w:val="0"/>
                  <w:marBottom w:val="0"/>
                  <w:divBdr>
                    <w:top w:val="none" w:sz="0" w:space="0" w:color="auto"/>
                    <w:left w:val="none" w:sz="0" w:space="0" w:color="auto"/>
                    <w:bottom w:val="none" w:sz="0" w:space="0" w:color="auto"/>
                    <w:right w:val="none" w:sz="0" w:space="0" w:color="auto"/>
                  </w:divBdr>
                  <w:divsChild>
                    <w:div w:id="1963922821">
                      <w:marLeft w:val="0"/>
                      <w:marRight w:val="0"/>
                      <w:marTop w:val="0"/>
                      <w:marBottom w:val="0"/>
                      <w:divBdr>
                        <w:top w:val="none" w:sz="0" w:space="0" w:color="auto"/>
                        <w:left w:val="none" w:sz="0" w:space="0" w:color="auto"/>
                        <w:bottom w:val="none" w:sz="0" w:space="0" w:color="auto"/>
                        <w:right w:val="none" w:sz="0" w:space="0" w:color="auto"/>
                      </w:divBdr>
                      <w:divsChild>
                        <w:div w:id="1840846789">
                          <w:marLeft w:val="0"/>
                          <w:marRight w:val="0"/>
                          <w:marTop w:val="0"/>
                          <w:marBottom w:val="0"/>
                          <w:divBdr>
                            <w:top w:val="none" w:sz="0" w:space="0" w:color="auto"/>
                            <w:left w:val="none" w:sz="0" w:space="0" w:color="auto"/>
                            <w:bottom w:val="none" w:sz="0" w:space="0" w:color="auto"/>
                            <w:right w:val="none" w:sz="0" w:space="0" w:color="auto"/>
                          </w:divBdr>
                        </w:div>
                        <w:div w:id="2139641423">
                          <w:marLeft w:val="0"/>
                          <w:marRight w:val="0"/>
                          <w:marTop w:val="0"/>
                          <w:marBottom w:val="0"/>
                          <w:divBdr>
                            <w:top w:val="none" w:sz="0" w:space="0" w:color="auto"/>
                            <w:left w:val="none" w:sz="0" w:space="0" w:color="auto"/>
                            <w:bottom w:val="none" w:sz="0" w:space="0" w:color="auto"/>
                            <w:right w:val="none" w:sz="0" w:space="0" w:color="auto"/>
                          </w:divBdr>
                        </w:div>
                        <w:div w:id="1096437148">
                          <w:marLeft w:val="0"/>
                          <w:marRight w:val="0"/>
                          <w:marTop w:val="0"/>
                          <w:marBottom w:val="0"/>
                          <w:divBdr>
                            <w:top w:val="none" w:sz="0" w:space="0" w:color="auto"/>
                            <w:left w:val="none" w:sz="0" w:space="0" w:color="auto"/>
                            <w:bottom w:val="none" w:sz="0" w:space="0" w:color="auto"/>
                            <w:right w:val="none" w:sz="0" w:space="0" w:color="auto"/>
                          </w:divBdr>
                          <w:divsChild>
                            <w:div w:id="1440760595">
                              <w:marLeft w:val="0"/>
                              <w:marRight w:val="0"/>
                              <w:marTop w:val="0"/>
                              <w:marBottom w:val="0"/>
                              <w:divBdr>
                                <w:top w:val="none" w:sz="0" w:space="0" w:color="auto"/>
                                <w:left w:val="none" w:sz="0" w:space="0" w:color="auto"/>
                                <w:bottom w:val="none" w:sz="0" w:space="0" w:color="auto"/>
                                <w:right w:val="none" w:sz="0" w:space="0" w:color="auto"/>
                              </w:divBdr>
                            </w:div>
                            <w:div w:id="1715423035">
                              <w:marLeft w:val="0"/>
                              <w:marRight w:val="0"/>
                              <w:marTop w:val="0"/>
                              <w:marBottom w:val="0"/>
                              <w:divBdr>
                                <w:top w:val="none" w:sz="0" w:space="0" w:color="auto"/>
                                <w:left w:val="none" w:sz="0" w:space="0" w:color="auto"/>
                                <w:bottom w:val="none" w:sz="0" w:space="0" w:color="auto"/>
                                <w:right w:val="none" w:sz="0" w:space="0" w:color="auto"/>
                              </w:divBdr>
                              <w:divsChild>
                                <w:div w:id="327945813">
                                  <w:marLeft w:val="0"/>
                                  <w:marRight w:val="0"/>
                                  <w:marTop w:val="0"/>
                                  <w:marBottom w:val="0"/>
                                  <w:divBdr>
                                    <w:top w:val="none" w:sz="0" w:space="0" w:color="auto"/>
                                    <w:left w:val="none" w:sz="0" w:space="0" w:color="auto"/>
                                    <w:bottom w:val="none" w:sz="0" w:space="0" w:color="auto"/>
                                    <w:right w:val="none" w:sz="0" w:space="0" w:color="auto"/>
                                  </w:divBdr>
                                  <w:divsChild>
                                    <w:div w:id="1449617359">
                                      <w:marLeft w:val="0"/>
                                      <w:marRight w:val="0"/>
                                      <w:marTop w:val="0"/>
                                      <w:marBottom w:val="0"/>
                                      <w:divBdr>
                                        <w:top w:val="none" w:sz="0" w:space="0" w:color="auto"/>
                                        <w:left w:val="none" w:sz="0" w:space="0" w:color="auto"/>
                                        <w:bottom w:val="none" w:sz="0" w:space="0" w:color="auto"/>
                                        <w:right w:val="none" w:sz="0" w:space="0" w:color="auto"/>
                                      </w:divBdr>
                                      <w:divsChild>
                                        <w:div w:id="725034022">
                                          <w:marLeft w:val="0"/>
                                          <w:marRight w:val="0"/>
                                          <w:marTop w:val="0"/>
                                          <w:marBottom w:val="0"/>
                                          <w:divBdr>
                                            <w:top w:val="none" w:sz="0" w:space="0" w:color="auto"/>
                                            <w:left w:val="none" w:sz="0" w:space="0" w:color="auto"/>
                                            <w:bottom w:val="none" w:sz="0" w:space="0" w:color="auto"/>
                                            <w:right w:val="none" w:sz="0" w:space="0" w:color="auto"/>
                                          </w:divBdr>
                                          <w:divsChild>
                                            <w:div w:id="10736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918521">
      <w:bodyDiv w:val="1"/>
      <w:marLeft w:val="0"/>
      <w:marRight w:val="0"/>
      <w:marTop w:val="0"/>
      <w:marBottom w:val="0"/>
      <w:divBdr>
        <w:top w:val="none" w:sz="0" w:space="0" w:color="auto"/>
        <w:left w:val="none" w:sz="0" w:space="0" w:color="auto"/>
        <w:bottom w:val="none" w:sz="0" w:space="0" w:color="auto"/>
        <w:right w:val="none" w:sz="0" w:space="0" w:color="auto"/>
      </w:divBdr>
      <w:divsChild>
        <w:div w:id="341250884">
          <w:marLeft w:val="0"/>
          <w:marRight w:val="0"/>
          <w:marTop w:val="0"/>
          <w:marBottom w:val="0"/>
          <w:divBdr>
            <w:top w:val="none" w:sz="0" w:space="0" w:color="auto"/>
            <w:left w:val="none" w:sz="0" w:space="0" w:color="auto"/>
            <w:bottom w:val="none" w:sz="0" w:space="0" w:color="auto"/>
            <w:right w:val="none" w:sz="0" w:space="0" w:color="auto"/>
          </w:divBdr>
          <w:divsChild>
            <w:div w:id="1748385457">
              <w:marLeft w:val="0"/>
              <w:marRight w:val="0"/>
              <w:marTop w:val="0"/>
              <w:marBottom w:val="0"/>
              <w:divBdr>
                <w:top w:val="none" w:sz="0" w:space="0" w:color="auto"/>
                <w:left w:val="none" w:sz="0" w:space="0" w:color="auto"/>
                <w:bottom w:val="none" w:sz="0" w:space="0" w:color="auto"/>
                <w:right w:val="none" w:sz="0" w:space="0" w:color="auto"/>
              </w:divBdr>
              <w:divsChild>
                <w:div w:id="1113671441">
                  <w:marLeft w:val="0"/>
                  <w:marRight w:val="0"/>
                  <w:marTop w:val="0"/>
                  <w:marBottom w:val="0"/>
                  <w:divBdr>
                    <w:top w:val="none" w:sz="0" w:space="0" w:color="auto"/>
                    <w:left w:val="none" w:sz="0" w:space="0" w:color="auto"/>
                    <w:bottom w:val="none" w:sz="0" w:space="0" w:color="auto"/>
                    <w:right w:val="none" w:sz="0" w:space="0" w:color="auto"/>
                  </w:divBdr>
                  <w:divsChild>
                    <w:div w:id="1483229841">
                      <w:marLeft w:val="0"/>
                      <w:marRight w:val="0"/>
                      <w:marTop w:val="0"/>
                      <w:marBottom w:val="0"/>
                      <w:divBdr>
                        <w:top w:val="none" w:sz="0" w:space="0" w:color="auto"/>
                        <w:left w:val="none" w:sz="0" w:space="0" w:color="auto"/>
                        <w:bottom w:val="none" w:sz="0" w:space="0" w:color="auto"/>
                        <w:right w:val="none" w:sz="0" w:space="0" w:color="auto"/>
                      </w:divBdr>
                      <w:divsChild>
                        <w:div w:id="888416799">
                          <w:marLeft w:val="0"/>
                          <w:marRight w:val="0"/>
                          <w:marTop w:val="0"/>
                          <w:marBottom w:val="0"/>
                          <w:divBdr>
                            <w:top w:val="none" w:sz="0" w:space="0" w:color="auto"/>
                            <w:left w:val="none" w:sz="0" w:space="0" w:color="auto"/>
                            <w:bottom w:val="none" w:sz="0" w:space="0" w:color="auto"/>
                            <w:right w:val="none" w:sz="0" w:space="0" w:color="auto"/>
                          </w:divBdr>
                        </w:div>
                        <w:div w:id="1881287427">
                          <w:marLeft w:val="0"/>
                          <w:marRight w:val="0"/>
                          <w:marTop w:val="0"/>
                          <w:marBottom w:val="0"/>
                          <w:divBdr>
                            <w:top w:val="none" w:sz="0" w:space="0" w:color="auto"/>
                            <w:left w:val="none" w:sz="0" w:space="0" w:color="auto"/>
                            <w:bottom w:val="none" w:sz="0" w:space="0" w:color="auto"/>
                            <w:right w:val="none" w:sz="0" w:space="0" w:color="auto"/>
                          </w:divBdr>
                          <w:divsChild>
                            <w:div w:id="1082607911">
                              <w:marLeft w:val="0"/>
                              <w:marRight w:val="0"/>
                              <w:marTop w:val="0"/>
                              <w:marBottom w:val="0"/>
                              <w:divBdr>
                                <w:top w:val="none" w:sz="0" w:space="0" w:color="auto"/>
                                <w:left w:val="none" w:sz="0" w:space="0" w:color="auto"/>
                                <w:bottom w:val="none" w:sz="0" w:space="0" w:color="auto"/>
                                <w:right w:val="none" w:sz="0" w:space="0" w:color="auto"/>
                              </w:divBdr>
                              <w:divsChild>
                                <w:div w:id="565921024">
                                  <w:marLeft w:val="0"/>
                                  <w:marRight w:val="0"/>
                                  <w:marTop w:val="0"/>
                                  <w:marBottom w:val="0"/>
                                  <w:divBdr>
                                    <w:top w:val="none" w:sz="0" w:space="0" w:color="auto"/>
                                    <w:left w:val="none" w:sz="0" w:space="0" w:color="auto"/>
                                    <w:bottom w:val="none" w:sz="0" w:space="0" w:color="auto"/>
                                    <w:right w:val="none" w:sz="0" w:space="0" w:color="auto"/>
                                  </w:divBdr>
                                  <w:divsChild>
                                    <w:div w:id="81492501">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285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201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1173454">
                          <w:marLeft w:val="0"/>
                          <w:marRight w:val="0"/>
                          <w:marTop w:val="0"/>
                          <w:marBottom w:val="0"/>
                          <w:divBdr>
                            <w:top w:val="none" w:sz="0" w:space="0" w:color="auto"/>
                            <w:left w:val="none" w:sz="0" w:space="0" w:color="auto"/>
                            <w:bottom w:val="none" w:sz="0" w:space="0" w:color="auto"/>
                            <w:right w:val="none" w:sz="0" w:space="0" w:color="auto"/>
                          </w:divBdr>
                          <w:divsChild>
                            <w:div w:id="1235236445">
                              <w:marLeft w:val="0"/>
                              <w:marRight w:val="0"/>
                              <w:marTop w:val="0"/>
                              <w:marBottom w:val="0"/>
                              <w:divBdr>
                                <w:top w:val="none" w:sz="0" w:space="0" w:color="auto"/>
                                <w:left w:val="none" w:sz="0" w:space="0" w:color="auto"/>
                                <w:bottom w:val="none" w:sz="0" w:space="0" w:color="auto"/>
                                <w:right w:val="none" w:sz="0" w:space="0" w:color="auto"/>
                              </w:divBdr>
                            </w:div>
                          </w:divsChild>
                        </w:div>
                        <w:div w:id="1483693250">
                          <w:marLeft w:val="0"/>
                          <w:marRight w:val="0"/>
                          <w:marTop w:val="0"/>
                          <w:marBottom w:val="0"/>
                          <w:divBdr>
                            <w:top w:val="none" w:sz="0" w:space="0" w:color="auto"/>
                            <w:left w:val="none" w:sz="0" w:space="0" w:color="auto"/>
                            <w:bottom w:val="none" w:sz="0" w:space="0" w:color="auto"/>
                            <w:right w:val="none" w:sz="0" w:space="0" w:color="auto"/>
                          </w:divBdr>
                          <w:divsChild>
                            <w:div w:id="2040080542">
                              <w:marLeft w:val="0"/>
                              <w:marRight w:val="0"/>
                              <w:marTop w:val="0"/>
                              <w:marBottom w:val="0"/>
                              <w:divBdr>
                                <w:top w:val="none" w:sz="0" w:space="0" w:color="auto"/>
                                <w:left w:val="none" w:sz="0" w:space="0" w:color="auto"/>
                                <w:bottom w:val="none" w:sz="0" w:space="0" w:color="auto"/>
                                <w:right w:val="none" w:sz="0" w:space="0" w:color="auto"/>
                              </w:divBdr>
                            </w:div>
                          </w:divsChild>
                        </w:div>
                        <w:div w:id="513112478">
                          <w:marLeft w:val="0"/>
                          <w:marRight w:val="0"/>
                          <w:marTop w:val="0"/>
                          <w:marBottom w:val="0"/>
                          <w:divBdr>
                            <w:top w:val="none" w:sz="0" w:space="0" w:color="auto"/>
                            <w:left w:val="none" w:sz="0" w:space="0" w:color="auto"/>
                            <w:bottom w:val="none" w:sz="0" w:space="0" w:color="auto"/>
                            <w:right w:val="none" w:sz="0" w:space="0" w:color="auto"/>
                          </w:divBdr>
                          <w:divsChild>
                            <w:div w:id="689912440">
                              <w:marLeft w:val="0"/>
                              <w:marRight w:val="0"/>
                              <w:marTop w:val="0"/>
                              <w:marBottom w:val="0"/>
                              <w:divBdr>
                                <w:top w:val="none" w:sz="0" w:space="0" w:color="auto"/>
                                <w:left w:val="none" w:sz="0" w:space="0" w:color="auto"/>
                                <w:bottom w:val="none" w:sz="0" w:space="0" w:color="auto"/>
                                <w:right w:val="none" w:sz="0" w:space="0" w:color="auto"/>
                              </w:divBdr>
                            </w:div>
                          </w:divsChild>
                        </w:div>
                        <w:div w:id="910773436">
                          <w:marLeft w:val="0"/>
                          <w:marRight w:val="0"/>
                          <w:marTop w:val="0"/>
                          <w:marBottom w:val="0"/>
                          <w:divBdr>
                            <w:top w:val="none" w:sz="0" w:space="0" w:color="auto"/>
                            <w:left w:val="none" w:sz="0" w:space="0" w:color="auto"/>
                            <w:bottom w:val="none" w:sz="0" w:space="0" w:color="auto"/>
                            <w:right w:val="none" w:sz="0" w:space="0" w:color="auto"/>
                          </w:divBdr>
                          <w:divsChild>
                            <w:div w:id="1119374092">
                              <w:marLeft w:val="0"/>
                              <w:marRight w:val="0"/>
                              <w:marTop w:val="0"/>
                              <w:marBottom w:val="0"/>
                              <w:divBdr>
                                <w:top w:val="none" w:sz="0" w:space="0" w:color="auto"/>
                                <w:left w:val="none" w:sz="0" w:space="0" w:color="auto"/>
                                <w:bottom w:val="none" w:sz="0" w:space="0" w:color="auto"/>
                                <w:right w:val="none" w:sz="0" w:space="0" w:color="auto"/>
                              </w:divBdr>
                            </w:div>
                          </w:divsChild>
                        </w:div>
                        <w:div w:id="1117524885">
                          <w:marLeft w:val="0"/>
                          <w:marRight w:val="0"/>
                          <w:marTop w:val="0"/>
                          <w:marBottom w:val="0"/>
                          <w:divBdr>
                            <w:top w:val="none" w:sz="0" w:space="0" w:color="auto"/>
                            <w:left w:val="none" w:sz="0" w:space="0" w:color="auto"/>
                            <w:bottom w:val="none" w:sz="0" w:space="0" w:color="auto"/>
                            <w:right w:val="none" w:sz="0" w:space="0" w:color="auto"/>
                          </w:divBdr>
                          <w:divsChild>
                            <w:div w:id="19632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012250">
      <w:bodyDiv w:val="1"/>
      <w:marLeft w:val="0"/>
      <w:marRight w:val="0"/>
      <w:marTop w:val="0"/>
      <w:marBottom w:val="0"/>
      <w:divBdr>
        <w:top w:val="none" w:sz="0" w:space="0" w:color="auto"/>
        <w:left w:val="none" w:sz="0" w:space="0" w:color="auto"/>
        <w:bottom w:val="none" w:sz="0" w:space="0" w:color="auto"/>
        <w:right w:val="none" w:sz="0" w:space="0" w:color="auto"/>
      </w:divBdr>
      <w:divsChild>
        <w:div w:id="1464075198">
          <w:marLeft w:val="0"/>
          <w:marRight w:val="0"/>
          <w:marTop w:val="0"/>
          <w:marBottom w:val="0"/>
          <w:divBdr>
            <w:top w:val="none" w:sz="0" w:space="0" w:color="auto"/>
            <w:left w:val="none" w:sz="0" w:space="0" w:color="auto"/>
            <w:bottom w:val="none" w:sz="0" w:space="0" w:color="auto"/>
            <w:right w:val="none" w:sz="0" w:space="0" w:color="auto"/>
          </w:divBdr>
          <w:divsChild>
            <w:div w:id="308637299">
              <w:marLeft w:val="0"/>
              <w:marRight w:val="0"/>
              <w:marTop w:val="0"/>
              <w:marBottom w:val="0"/>
              <w:divBdr>
                <w:top w:val="none" w:sz="0" w:space="0" w:color="auto"/>
                <w:left w:val="none" w:sz="0" w:space="0" w:color="auto"/>
                <w:bottom w:val="none" w:sz="0" w:space="0" w:color="auto"/>
                <w:right w:val="none" w:sz="0" w:space="0" w:color="auto"/>
              </w:divBdr>
              <w:divsChild>
                <w:div w:id="1003973330">
                  <w:marLeft w:val="0"/>
                  <w:marRight w:val="0"/>
                  <w:marTop w:val="0"/>
                  <w:marBottom w:val="0"/>
                  <w:divBdr>
                    <w:top w:val="none" w:sz="0" w:space="0" w:color="auto"/>
                    <w:left w:val="none" w:sz="0" w:space="0" w:color="auto"/>
                    <w:bottom w:val="none" w:sz="0" w:space="0" w:color="auto"/>
                    <w:right w:val="none" w:sz="0" w:space="0" w:color="auto"/>
                  </w:divBdr>
                  <w:divsChild>
                    <w:div w:id="460269786">
                      <w:marLeft w:val="0"/>
                      <w:marRight w:val="0"/>
                      <w:marTop w:val="0"/>
                      <w:marBottom w:val="0"/>
                      <w:divBdr>
                        <w:top w:val="none" w:sz="0" w:space="0" w:color="auto"/>
                        <w:left w:val="none" w:sz="0" w:space="0" w:color="auto"/>
                        <w:bottom w:val="none" w:sz="0" w:space="0" w:color="auto"/>
                        <w:right w:val="none" w:sz="0" w:space="0" w:color="auto"/>
                      </w:divBdr>
                      <w:divsChild>
                        <w:div w:id="1212690278">
                          <w:marLeft w:val="0"/>
                          <w:marRight w:val="0"/>
                          <w:marTop w:val="0"/>
                          <w:marBottom w:val="0"/>
                          <w:divBdr>
                            <w:top w:val="none" w:sz="0" w:space="0" w:color="auto"/>
                            <w:left w:val="none" w:sz="0" w:space="0" w:color="auto"/>
                            <w:bottom w:val="none" w:sz="0" w:space="0" w:color="auto"/>
                            <w:right w:val="none" w:sz="0" w:space="0" w:color="auto"/>
                          </w:divBdr>
                        </w:div>
                        <w:div w:id="103112101">
                          <w:marLeft w:val="0"/>
                          <w:marRight w:val="0"/>
                          <w:marTop w:val="0"/>
                          <w:marBottom w:val="0"/>
                          <w:divBdr>
                            <w:top w:val="none" w:sz="0" w:space="0" w:color="auto"/>
                            <w:left w:val="none" w:sz="0" w:space="0" w:color="auto"/>
                            <w:bottom w:val="none" w:sz="0" w:space="0" w:color="auto"/>
                            <w:right w:val="none" w:sz="0" w:space="0" w:color="auto"/>
                          </w:divBdr>
                          <w:divsChild>
                            <w:div w:id="1293561679">
                              <w:marLeft w:val="0"/>
                              <w:marRight w:val="0"/>
                              <w:marTop w:val="0"/>
                              <w:marBottom w:val="0"/>
                              <w:divBdr>
                                <w:top w:val="none" w:sz="0" w:space="0" w:color="auto"/>
                                <w:left w:val="none" w:sz="0" w:space="0" w:color="auto"/>
                                <w:bottom w:val="none" w:sz="0" w:space="0" w:color="auto"/>
                                <w:right w:val="none" w:sz="0" w:space="0" w:color="auto"/>
                              </w:divBdr>
                              <w:divsChild>
                                <w:div w:id="12536631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9435546">
                          <w:marLeft w:val="0"/>
                          <w:marRight w:val="0"/>
                          <w:marTop w:val="0"/>
                          <w:marBottom w:val="0"/>
                          <w:divBdr>
                            <w:top w:val="none" w:sz="0" w:space="0" w:color="auto"/>
                            <w:left w:val="none" w:sz="0" w:space="0" w:color="auto"/>
                            <w:bottom w:val="none" w:sz="0" w:space="0" w:color="auto"/>
                            <w:right w:val="none" w:sz="0" w:space="0" w:color="auto"/>
                          </w:divBdr>
                          <w:divsChild>
                            <w:div w:id="2081292741">
                              <w:marLeft w:val="0"/>
                              <w:marRight w:val="0"/>
                              <w:marTop w:val="0"/>
                              <w:marBottom w:val="0"/>
                              <w:divBdr>
                                <w:top w:val="none" w:sz="0" w:space="0" w:color="auto"/>
                                <w:left w:val="none" w:sz="0" w:space="0" w:color="auto"/>
                                <w:bottom w:val="none" w:sz="0" w:space="0" w:color="auto"/>
                                <w:right w:val="none" w:sz="0" w:space="0" w:color="auto"/>
                              </w:divBdr>
                            </w:div>
                          </w:divsChild>
                        </w:div>
                        <w:div w:id="245768080">
                          <w:marLeft w:val="0"/>
                          <w:marRight w:val="0"/>
                          <w:marTop w:val="0"/>
                          <w:marBottom w:val="0"/>
                          <w:divBdr>
                            <w:top w:val="none" w:sz="0" w:space="0" w:color="auto"/>
                            <w:left w:val="none" w:sz="0" w:space="0" w:color="auto"/>
                            <w:bottom w:val="none" w:sz="0" w:space="0" w:color="auto"/>
                            <w:right w:val="none" w:sz="0" w:space="0" w:color="auto"/>
                          </w:divBdr>
                          <w:divsChild>
                            <w:div w:id="577598239">
                              <w:marLeft w:val="0"/>
                              <w:marRight w:val="0"/>
                              <w:marTop w:val="0"/>
                              <w:marBottom w:val="0"/>
                              <w:divBdr>
                                <w:top w:val="none" w:sz="0" w:space="0" w:color="auto"/>
                                <w:left w:val="none" w:sz="0" w:space="0" w:color="auto"/>
                                <w:bottom w:val="none" w:sz="0" w:space="0" w:color="auto"/>
                                <w:right w:val="none" w:sz="0" w:space="0" w:color="auto"/>
                              </w:divBdr>
                            </w:div>
                          </w:divsChild>
                        </w:div>
                        <w:div w:id="576482312">
                          <w:marLeft w:val="0"/>
                          <w:marRight w:val="0"/>
                          <w:marTop w:val="0"/>
                          <w:marBottom w:val="0"/>
                          <w:divBdr>
                            <w:top w:val="none" w:sz="0" w:space="0" w:color="auto"/>
                            <w:left w:val="none" w:sz="0" w:space="0" w:color="auto"/>
                            <w:bottom w:val="none" w:sz="0" w:space="0" w:color="auto"/>
                            <w:right w:val="none" w:sz="0" w:space="0" w:color="auto"/>
                          </w:divBdr>
                          <w:divsChild>
                            <w:div w:id="1793013811">
                              <w:marLeft w:val="0"/>
                              <w:marRight w:val="0"/>
                              <w:marTop w:val="0"/>
                              <w:marBottom w:val="0"/>
                              <w:divBdr>
                                <w:top w:val="none" w:sz="0" w:space="0" w:color="auto"/>
                                <w:left w:val="none" w:sz="0" w:space="0" w:color="auto"/>
                                <w:bottom w:val="none" w:sz="0" w:space="0" w:color="auto"/>
                                <w:right w:val="none" w:sz="0" w:space="0" w:color="auto"/>
                              </w:divBdr>
                            </w:div>
                          </w:divsChild>
                        </w:div>
                        <w:div w:id="1358896810">
                          <w:marLeft w:val="0"/>
                          <w:marRight w:val="0"/>
                          <w:marTop w:val="0"/>
                          <w:marBottom w:val="0"/>
                          <w:divBdr>
                            <w:top w:val="none" w:sz="0" w:space="0" w:color="auto"/>
                            <w:left w:val="none" w:sz="0" w:space="0" w:color="auto"/>
                            <w:bottom w:val="none" w:sz="0" w:space="0" w:color="auto"/>
                            <w:right w:val="none" w:sz="0" w:space="0" w:color="auto"/>
                          </w:divBdr>
                          <w:divsChild>
                            <w:div w:id="692222203">
                              <w:marLeft w:val="0"/>
                              <w:marRight w:val="0"/>
                              <w:marTop w:val="0"/>
                              <w:marBottom w:val="0"/>
                              <w:divBdr>
                                <w:top w:val="none" w:sz="0" w:space="0" w:color="auto"/>
                                <w:left w:val="none" w:sz="0" w:space="0" w:color="auto"/>
                                <w:bottom w:val="none" w:sz="0" w:space="0" w:color="auto"/>
                                <w:right w:val="none" w:sz="0" w:space="0" w:color="auto"/>
                              </w:divBdr>
                            </w:div>
                          </w:divsChild>
                        </w:div>
                        <w:div w:id="1506435746">
                          <w:marLeft w:val="0"/>
                          <w:marRight w:val="0"/>
                          <w:marTop w:val="0"/>
                          <w:marBottom w:val="0"/>
                          <w:divBdr>
                            <w:top w:val="none" w:sz="0" w:space="0" w:color="auto"/>
                            <w:left w:val="none" w:sz="0" w:space="0" w:color="auto"/>
                            <w:bottom w:val="none" w:sz="0" w:space="0" w:color="auto"/>
                            <w:right w:val="none" w:sz="0" w:space="0" w:color="auto"/>
                          </w:divBdr>
                          <w:divsChild>
                            <w:div w:id="25760742">
                              <w:marLeft w:val="0"/>
                              <w:marRight w:val="0"/>
                              <w:marTop w:val="0"/>
                              <w:marBottom w:val="0"/>
                              <w:divBdr>
                                <w:top w:val="none" w:sz="0" w:space="0" w:color="auto"/>
                                <w:left w:val="none" w:sz="0" w:space="0" w:color="auto"/>
                                <w:bottom w:val="none" w:sz="0" w:space="0" w:color="auto"/>
                                <w:right w:val="none" w:sz="0" w:space="0" w:color="auto"/>
                              </w:divBdr>
                            </w:div>
                          </w:divsChild>
                        </w:div>
                        <w:div w:id="36590312">
                          <w:marLeft w:val="0"/>
                          <w:marRight w:val="0"/>
                          <w:marTop w:val="0"/>
                          <w:marBottom w:val="0"/>
                          <w:divBdr>
                            <w:top w:val="none" w:sz="0" w:space="0" w:color="auto"/>
                            <w:left w:val="none" w:sz="0" w:space="0" w:color="auto"/>
                            <w:bottom w:val="none" w:sz="0" w:space="0" w:color="auto"/>
                            <w:right w:val="none" w:sz="0" w:space="0" w:color="auto"/>
                          </w:divBdr>
                          <w:divsChild>
                            <w:div w:id="79954631">
                              <w:marLeft w:val="0"/>
                              <w:marRight w:val="0"/>
                              <w:marTop w:val="0"/>
                              <w:marBottom w:val="0"/>
                              <w:divBdr>
                                <w:top w:val="none" w:sz="0" w:space="0" w:color="auto"/>
                                <w:left w:val="none" w:sz="0" w:space="0" w:color="auto"/>
                                <w:bottom w:val="none" w:sz="0" w:space="0" w:color="auto"/>
                                <w:right w:val="none" w:sz="0" w:space="0" w:color="auto"/>
                              </w:divBdr>
                            </w:div>
                          </w:divsChild>
                        </w:div>
                        <w:div w:id="1288584391">
                          <w:marLeft w:val="0"/>
                          <w:marRight w:val="0"/>
                          <w:marTop w:val="0"/>
                          <w:marBottom w:val="0"/>
                          <w:divBdr>
                            <w:top w:val="none" w:sz="0" w:space="0" w:color="auto"/>
                            <w:left w:val="none" w:sz="0" w:space="0" w:color="auto"/>
                            <w:bottom w:val="none" w:sz="0" w:space="0" w:color="auto"/>
                            <w:right w:val="none" w:sz="0" w:space="0" w:color="auto"/>
                          </w:divBdr>
                          <w:divsChild>
                            <w:div w:id="677971463">
                              <w:marLeft w:val="0"/>
                              <w:marRight w:val="0"/>
                              <w:marTop w:val="0"/>
                              <w:marBottom w:val="0"/>
                              <w:divBdr>
                                <w:top w:val="none" w:sz="0" w:space="0" w:color="auto"/>
                                <w:left w:val="none" w:sz="0" w:space="0" w:color="auto"/>
                                <w:bottom w:val="none" w:sz="0" w:space="0" w:color="auto"/>
                                <w:right w:val="none" w:sz="0" w:space="0" w:color="auto"/>
                              </w:divBdr>
                            </w:div>
                          </w:divsChild>
                        </w:div>
                        <w:div w:id="1533685781">
                          <w:marLeft w:val="0"/>
                          <w:marRight w:val="0"/>
                          <w:marTop w:val="0"/>
                          <w:marBottom w:val="0"/>
                          <w:divBdr>
                            <w:top w:val="none" w:sz="0" w:space="0" w:color="auto"/>
                            <w:left w:val="none" w:sz="0" w:space="0" w:color="auto"/>
                            <w:bottom w:val="none" w:sz="0" w:space="0" w:color="auto"/>
                            <w:right w:val="none" w:sz="0" w:space="0" w:color="auto"/>
                          </w:divBdr>
                          <w:divsChild>
                            <w:div w:id="706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48073">
      <w:marLeft w:val="0"/>
      <w:marRight w:val="0"/>
      <w:marTop w:val="0"/>
      <w:marBottom w:val="0"/>
      <w:divBdr>
        <w:top w:val="none" w:sz="0" w:space="0" w:color="auto"/>
        <w:left w:val="none" w:sz="0" w:space="0" w:color="auto"/>
        <w:bottom w:val="none" w:sz="0" w:space="0" w:color="auto"/>
        <w:right w:val="none" w:sz="0" w:space="0" w:color="auto"/>
      </w:divBdr>
    </w:div>
    <w:div w:id="640041205">
      <w:marLeft w:val="0"/>
      <w:marRight w:val="0"/>
      <w:marTop w:val="0"/>
      <w:marBottom w:val="0"/>
      <w:divBdr>
        <w:top w:val="none" w:sz="0" w:space="0" w:color="auto"/>
        <w:left w:val="none" w:sz="0" w:space="0" w:color="auto"/>
        <w:bottom w:val="none" w:sz="0" w:space="0" w:color="auto"/>
        <w:right w:val="none" w:sz="0" w:space="0" w:color="auto"/>
      </w:divBdr>
    </w:div>
    <w:div w:id="648560387">
      <w:bodyDiv w:val="1"/>
      <w:marLeft w:val="0"/>
      <w:marRight w:val="0"/>
      <w:marTop w:val="0"/>
      <w:marBottom w:val="0"/>
      <w:divBdr>
        <w:top w:val="none" w:sz="0" w:space="0" w:color="auto"/>
        <w:left w:val="none" w:sz="0" w:space="0" w:color="auto"/>
        <w:bottom w:val="none" w:sz="0" w:space="0" w:color="auto"/>
        <w:right w:val="none" w:sz="0" w:space="0" w:color="auto"/>
      </w:divBdr>
      <w:divsChild>
        <w:div w:id="1332298671">
          <w:marLeft w:val="0"/>
          <w:marRight w:val="0"/>
          <w:marTop w:val="0"/>
          <w:marBottom w:val="0"/>
          <w:divBdr>
            <w:top w:val="none" w:sz="0" w:space="0" w:color="auto"/>
            <w:left w:val="none" w:sz="0" w:space="0" w:color="auto"/>
            <w:bottom w:val="none" w:sz="0" w:space="0" w:color="auto"/>
            <w:right w:val="none" w:sz="0" w:space="0" w:color="auto"/>
          </w:divBdr>
        </w:div>
        <w:div w:id="1779790041">
          <w:marLeft w:val="0"/>
          <w:marRight w:val="0"/>
          <w:marTop w:val="0"/>
          <w:marBottom w:val="0"/>
          <w:divBdr>
            <w:top w:val="none" w:sz="0" w:space="0" w:color="auto"/>
            <w:left w:val="none" w:sz="0" w:space="0" w:color="auto"/>
            <w:bottom w:val="none" w:sz="0" w:space="0" w:color="auto"/>
            <w:right w:val="none" w:sz="0" w:space="0" w:color="auto"/>
          </w:divBdr>
          <w:divsChild>
            <w:div w:id="495918198">
              <w:marLeft w:val="0"/>
              <w:marRight w:val="0"/>
              <w:marTop w:val="0"/>
              <w:marBottom w:val="0"/>
              <w:divBdr>
                <w:top w:val="none" w:sz="0" w:space="0" w:color="auto"/>
                <w:left w:val="none" w:sz="0" w:space="0" w:color="auto"/>
                <w:bottom w:val="none" w:sz="0" w:space="0" w:color="auto"/>
                <w:right w:val="none" w:sz="0" w:space="0" w:color="auto"/>
              </w:divBdr>
            </w:div>
            <w:div w:id="1705671345">
              <w:marLeft w:val="0"/>
              <w:marRight w:val="0"/>
              <w:marTop w:val="0"/>
              <w:marBottom w:val="0"/>
              <w:divBdr>
                <w:top w:val="none" w:sz="0" w:space="0" w:color="auto"/>
                <w:left w:val="none" w:sz="0" w:space="0" w:color="auto"/>
                <w:bottom w:val="none" w:sz="0" w:space="0" w:color="auto"/>
                <w:right w:val="none" w:sz="0" w:space="0" w:color="auto"/>
              </w:divBdr>
            </w:div>
            <w:div w:id="1919243043">
              <w:marLeft w:val="0"/>
              <w:marRight w:val="0"/>
              <w:marTop w:val="0"/>
              <w:marBottom w:val="0"/>
              <w:divBdr>
                <w:top w:val="none" w:sz="0" w:space="0" w:color="auto"/>
                <w:left w:val="none" w:sz="0" w:space="0" w:color="auto"/>
                <w:bottom w:val="none" w:sz="0" w:space="0" w:color="auto"/>
                <w:right w:val="none" w:sz="0" w:space="0" w:color="auto"/>
              </w:divBdr>
            </w:div>
            <w:div w:id="112526876">
              <w:marLeft w:val="0"/>
              <w:marRight w:val="0"/>
              <w:marTop w:val="0"/>
              <w:marBottom w:val="0"/>
              <w:divBdr>
                <w:top w:val="none" w:sz="0" w:space="0" w:color="auto"/>
                <w:left w:val="none" w:sz="0" w:space="0" w:color="auto"/>
                <w:bottom w:val="none" w:sz="0" w:space="0" w:color="auto"/>
                <w:right w:val="none" w:sz="0" w:space="0" w:color="auto"/>
              </w:divBdr>
            </w:div>
            <w:div w:id="1459495164">
              <w:marLeft w:val="0"/>
              <w:marRight w:val="0"/>
              <w:marTop w:val="0"/>
              <w:marBottom w:val="0"/>
              <w:divBdr>
                <w:top w:val="none" w:sz="0" w:space="0" w:color="auto"/>
                <w:left w:val="none" w:sz="0" w:space="0" w:color="auto"/>
                <w:bottom w:val="none" w:sz="0" w:space="0" w:color="auto"/>
                <w:right w:val="none" w:sz="0" w:space="0" w:color="auto"/>
              </w:divBdr>
            </w:div>
          </w:divsChild>
        </w:div>
        <w:div w:id="1203010866">
          <w:marLeft w:val="0"/>
          <w:marRight w:val="0"/>
          <w:marTop w:val="0"/>
          <w:marBottom w:val="0"/>
          <w:divBdr>
            <w:top w:val="none" w:sz="0" w:space="0" w:color="auto"/>
            <w:left w:val="none" w:sz="0" w:space="0" w:color="auto"/>
            <w:bottom w:val="none" w:sz="0" w:space="0" w:color="auto"/>
            <w:right w:val="none" w:sz="0" w:space="0" w:color="auto"/>
          </w:divBdr>
          <w:divsChild>
            <w:div w:id="1316452026">
              <w:marLeft w:val="0"/>
              <w:marRight w:val="0"/>
              <w:marTop w:val="0"/>
              <w:marBottom w:val="0"/>
              <w:divBdr>
                <w:top w:val="none" w:sz="0" w:space="0" w:color="auto"/>
                <w:left w:val="none" w:sz="0" w:space="0" w:color="auto"/>
                <w:bottom w:val="none" w:sz="0" w:space="0" w:color="auto"/>
                <w:right w:val="none" w:sz="0" w:space="0" w:color="auto"/>
              </w:divBdr>
            </w:div>
            <w:div w:id="1628272744">
              <w:marLeft w:val="0"/>
              <w:marRight w:val="0"/>
              <w:marTop w:val="0"/>
              <w:marBottom w:val="0"/>
              <w:divBdr>
                <w:top w:val="none" w:sz="0" w:space="0" w:color="auto"/>
                <w:left w:val="none" w:sz="0" w:space="0" w:color="auto"/>
                <w:bottom w:val="none" w:sz="0" w:space="0" w:color="auto"/>
                <w:right w:val="none" w:sz="0" w:space="0" w:color="auto"/>
              </w:divBdr>
            </w:div>
            <w:div w:id="1374312311">
              <w:marLeft w:val="0"/>
              <w:marRight w:val="0"/>
              <w:marTop w:val="0"/>
              <w:marBottom w:val="0"/>
              <w:divBdr>
                <w:top w:val="none" w:sz="0" w:space="0" w:color="auto"/>
                <w:left w:val="none" w:sz="0" w:space="0" w:color="auto"/>
                <w:bottom w:val="none" w:sz="0" w:space="0" w:color="auto"/>
                <w:right w:val="none" w:sz="0" w:space="0" w:color="auto"/>
              </w:divBdr>
            </w:div>
            <w:div w:id="183902018">
              <w:marLeft w:val="0"/>
              <w:marRight w:val="0"/>
              <w:marTop w:val="0"/>
              <w:marBottom w:val="0"/>
              <w:divBdr>
                <w:top w:val="none" w:sz="0" w:space="0" w:color="auto"/>
                <w:left w:val="none" w:sz="0" w:space="0" w:color="auto"/>
                <w:bottom w:val="none" w:sz="0" w:space="0" w:color="auto"/>
                <w:right w:val="none" w:sz="0" w:space="0" w:color="auto"/>
              </w:divBdr>
            </w:div>
            <w:div w:id="819269256">
              <w:marLeft w:val="0"/>
              <w:marRight w:val="0"/>
              <w:marTop w:val="0"/>
              <w:marBottom w:val="0"/>
              <w:divBdr>
                <w:top w:val="none" w:sz="0" w:space="0" w:color="auto"/>
                <w:left w:val="none" w:sz="0" w:space="0" w:color="auto"/>
                <w:bottom w:val="none" w:sz="0" w:space="0" w:color="auto"/>
                <w:right w:val="none" w:sz="0" w:space="0" w:color="auto"/>
              </w:divBdr>
            </w:div>
            <w:div w:id="1390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4521">
      <w:bodyDiv w:val="1"/>
      <w:marLeft w:val="0"/>
      <w:marRight w:val="0"/>
      <w:marTop w:val="0"/>
      <w:marBottom w:val="0"/>
      <w:divBdr>
        <w:top w:val="none" w:sz="0" w:space="0" w:color="auto"/>
        <w:left w:val="none" w:sz="0" w:space="0" w:color="auto"/>
        <w:bottom w:val="none" w:sz="0" w:space="0" w:color="auto"/>
        <w:right w:val="none" w:sz="0" w:space="0" w:color="auto"/>
      </w:divBdr>
      <w:divsChild>
        <w:div w:id="392387285">
          <w:marLeft w:val="0"/>
          <w:marRight w:val="0"/>
          <w:marTop w:val="0"/>
          <w:marBottom w:val="0"/>
          <w:divBdr>
            <w:top w:val="none" w:sz="0" w:space="0" w:color="auto"/>
            <w:left w:val="none" w:sz="0" w:space="0" w:color="auto"/>
            <w:bottom w:val="none" w:sz="0" w:space="0" w:color="auto"/>
            <w:right w:val="none" w:sz="0" w:space="0" w:color="auto"/>
          </w:divBdr>
        </w:div>
        <w:div w:id="972054178">
          <w:marLeft w:val="0"/>
          <w:marRight w:val="0"/>
          <w:marTop w:val="0"/>
          <w:marBottom w:val="0"/>
          <w:divBdr>
            <w:top w:val="none" w:sz="0" w:space="0" w:color="auto"/>
            <w:left w:val="none" w:sz="0" w:space="0" w:color="auto"/>
            <w:bottom w:val="none" w:sz="0" w:space="0" w:color="auto"/>
            <w:right w:val="none" w:sz="0" w:space="0" w:color="auto"/>
          </w:divBdr>
          <w:divsChild>
            <w:div w:id="888030253">
              <w:marLeft w:val="0"/>
              <w:marRight w:val="0"/>
              <w:marTop w:val="0"/>
              <w:marBottom w:val="0"/>
              <w:divBdr>
                <w:top w:val="none" w:sz="0" w:space="0" w:color="auto"/>
                <w:left w:val="none" w:sz="0" w:space="0" w:color="auto"/>
                <w:bottom w:val="none" w:sz="0" w:space="0" w:color="auto"/>
                <w:right w:val="none" w:sz="0" w:space="0" w:color="auto"/>
              </w:divBdr>
            </w:div>
            <w:div w:id="2755159">
              <w:marLeft w:val="0"/>
              <w:marRight w:val="0"/>
              <w:marTop w:val="0"/>
              <w:marBottom w:val="0"/>
              <w:divBdr>
                <w:top w:val="none" w:sz="0" w:space="0" w:color="auto"/>
                <w:left w:val="none" w:sz="0" w:space="0" w:color="auto"/>
                <w:bottom w:val="none" w:sz="0" w:space="0" w:color="auto"/>
                <w:right w:val="none" w:sz="0" w:space="0" w:color="auto"/>
              </w:divBdr>
            </w:div>
            <w:div w:id="647395982">
              <w:marLeft w:val="0"/>
              <w:marRight w:val="0"/>
              <w:marTop w:val="0"/>
              <w:marBottom w:val="0"/>
              <w:divBdr>
                <w:top w:val="none" w:sz="0" w:space="0" w:color="auto"/>
                <w:left w:val="none" w:sz="0" w:space="0" w:color="auto"/>
                <w:bottom w:val="none" w:sz="0" w:space="0" w:color="auto"/>
                <w:right w:val="none" w:sz="0" w:space="0" w:color="auto"/>
              </w:divBdr>
            </w:div>
            <w:div w:id="1079519310">
              <w:marLeft w:val="0"/>
              <w:marRight w:val="0"/>
              <w:marTop w:val="0"/>
              <w:marBottom w:val="0"/>
              <w:divBdr>
                <w:top w:val="none" w:sz="0" w:space="0" w:color="auto"/>
                <w:left w:val="none" w:sz="0" w:space="0" w:color="auto"/>
                <w:bottom w:val="none" w:sz="0" w:space="0" w:color="auto"/>
                <w:right w:val="none" w:sz="0" w:space="0" w:color="auto"/>
              </w:divBdr>
            </w:div>
            <w:div w:id="1028916109">
              <w:marLeft w:val="0"/>
              <w:marRight w:val="0"/>
              <w:marTop w:val="0"/>
              <w:marBottom w:val="0"/>
              <w:divBdr>
                <w:top w:val="none" w:sz="0" w:space="0" w:color="auto"/>
                <w:left w:val="none" w:sz="0" w:space="0" w:color="auto"/>
                <w:bottom w:val="none" w:sz="0" w:space="0" w:color="auto"/>
                <w:right w:val="none" w:sz="0" w:space="0" w:color="auto"/>
              </w:divBdr>
            </w:div>
          </w:divsChild>
        </w:div>
        <w:div w:id="348408478">
          <w:marLeft w:val="0"/>
          <w:marRight w:val="0"/>
          <w:marTop w:val="0"/>
          <w:marBottom w:val="0"/>
          <w:divBdr>
            <w:top w:val="none" w:sz="0" w:space="0" w:color="auto"/>
            <w:left w:val="none" w:sz="0" w:space="0" w:color="auto"/>
            <w:bottom w:val="none" w:sz="0" w:space="0" w:color="auto"/>
            <w:right w:val="none" w:sz="0" w:space="0" w:color="auto"/>
          </w:divBdr>
          <w:divsChild>
            <w:div w:id="126778545">
              <w:marLeft w:val="0"/>
              <w:marRight w:val="0"/>
              <w:marTop w:val="0"/>
              <w:marBottom w:val="0"/>
              <w:divBdr>
                <w:top w:val="none" w:sz="0" w:space="0" w:color="auto"/>
                <w:left w:val="none" w:sz="0" w:space="0" w:color="auto"/>
                <w:bottom w:val="none" w:sz="0" w:space="0" w:color="auto"/>
                <w:right w:val="none" w:sz="0" w:space="0" w:color="auto"/>
              </w:divBdr>
            </w:div>
            <w:div w:id="13555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8192">
      <w:marLeft w:val="0"/>
      <w:marRight w:val="0"/>
      <w:marTop w:val="0"/>
      <w:marBottom w:val="0"/>
      <w:divBdr>
        <w:top w:val="none" w:sz="0" w:space="0" w:color="auto"/>
        <w:left w:val="none" w:sz="0" w:space="0" w:color="auto"/>
        <w:bottom w:val="none" w:sz="0" w:space="0" w:color="auto"/>
        <w:right w:val="none" w:sz="0" w:space="0" w:color="auto"/>
      </w:divBdr>
    </w:div>
    <w:div w:id="1200702292">
      <w:marLeft w:val="0"/>
      <w:marRight w:val="0"/>
      <w:marTop w:val="0"/>
      <w:marBottom w:val="0"/>
      <w:divBdr>
        <w:top w:val="none" w:sz="0" w:space="0" w:color="auto"/>
        <w:left w:val="none" w:sz="0" w:space="0" w:color="auto"/>
        <w:bottom w:val="none" w:sz="0" w:space="0" w:color="auto"/>
        <w:right w:val="none" w:sz="0" w:space="0" w:color="auto"/>
      </w:divBdr>
    </w:div>
    <w:div w:id="1298293762">
      <w:bodyDiv w:val="1"/>
      <w:marLeft w:val="0"/>
      <w:marRight w:val="0"/>
      <w:marTop w:val="0"/>
      <w:marBottom w:val="0"/>
      <w:divBdr>
        <w:top w:val="none" w:sz="0" w:space="0" w:color="auto"/>
        <w:left w:val="none" w:sz="0" w:space="0" w:color="auto"/>
        <w:bottom w:val="none" w:sz="0" w:space="0" w:color="auto"/>
        <w:right w:val="none" w:sz="0" w:space="0" w:color="auto"/>
      </w:divBdr>
      <w:divsChild>
        <w:div w:id="1469585895">
          <w:marLeft w:val="0"/>
          <w:marRight w:val="0"/>
          <w:marTop w:val="0"/>
          <w:marBottom w:val="0"/>
          <w:divBdr>
            <w:top w:val="none" w:sz="0" w:space="0" w:color="auto"/>
            <w:left w:val="none" w:sz="0" w:space="0" w:color="auto"/>
            <w:bottom w:val="none" w:sz="0" w:space="0" w:color="auto"/>
            <w:right w:val="none" w:sz="0" w:space="0" w:color="auto"/>
          </w:divBdr>
          <w:divsChild>
            <w:div w:id="561521495">
              <w:marLeft w:val="0"/>
              <w:marRight w:val="0"/>
              <w:marTop w:val="0"/>
              <w:marBottom w:val="0"/>
              <w:divBdr>
                <w:top w:val="none" w:sz="0" w:space="0" w:color="auto"/>
                <w:left w:val="none" w:sz="0" w:space="0" w:color="auto"/>
                <w:bottom w:val="none" w:sz="0" w:space="0" w:color="auto"/>
                <w:right w:val="none" w:sz="0" w:space="0" w:color="auto"/>
              </w:divBdr>
              <w:divsChild>
                <w:div w:id="1643581499">
                  <w:marLeft w:val="0"/>
                  <w:marRight w:val="0"/>
                  <w:marTop w:val="0"/>
                  <w:marBottom w:val="0"/>
                  <w:divBdr>
                    <w:top w:val="none" w:sz="0" w:space="0" w:color="auto"/>
                    <w:left w:val="none" w:sz="0" w:space="0" w:color="auto"/>
                    <w:bottom w:val="none" w:sz="0" w:space="0" w:color="auto"/>
                    <w:right w:val="none" w:sz="0" w:space="0" w:color="auto"/>
                  </w:divBdr>
                  <w:divsChild>
                    <w:div w:id="1018694923">
                      <w:marLeft w:val="0"/>
                      <w:marRight w:val="0"/>
                      <w:marTop w:val="0"/>
                      <w:marBottom w:val="0"/>
                      <w:divBdr>
                        <w:top w:val="none" w:sz="0" w:space="0" w:color="auto"/>
                        <w:left w:val="none" w:sz="0" w:space="0" w:color="auto"/>
                        <w:bottom w:val="none" w:sz="0" w:space="0" w:color="auto"/>
                        <w:right w:val="none" w:sz="0" w:space="0" w:color="auto"/>
                      </w:divBdr>
                      <w:divsChild>
                        <w:div w:id="2063165971">
                          <w:marLeft w:val="0"/>
                          <w:marRight w:val="0"/>
                          <w:marTop w:val="0"/>
                          <w:marBottom w:val="0"/>
                          <w:divBdr>
                            <w:top w:val="none" w:sz="0" w:space="0" w:color="auto"/>
                            <w:left w:val="none" w:sz="0" w:space="0" w:color="auto"/>
                            <w:bottom w:val="none" w:sz="0" w:space="0" w:color="auto"/>
                            <w:right w:val="none" w:sz="0" w:space="0" w:color="auto"/>
                          </w:divBdr>
                        </w:div>
                        <w:div w:id="170536114">
                          <w:marLeft w:val="0"/>
                          <w:marRight w:val="0"/>
                          <w:marTop w:val="0"/>
                          <w:marBottom w:val="0"/>
                          <w:divBdr>
                            <w:top w:val="none" w:sz="0" w:space="0" w:color="auto"/>
                            <w:left w:val="none" w:sz="0" w:space="0" w:color="auto"/>
                            <w:bottom w:val="none" w:sz="0" w:space="0" w:color="auto"/>
                            <w:right w:val="none" w:sz="0" w:space="0" w:color="auto"/>
                          </w:divBdr>
                        </w:div>
                        <w:div w:id="164590775">
                          <w:marLeft w:val="0"/>
                          <w:marRight w:val="0"/>
                          <w:marTop w:val="0"/>
                          <w:marBottom w:val="0"/>
                          <w:divBdr>
                            <w:top w:val="none" w:sz="0" w:space="0" w:color="auto"/>
                            <w:left w:val="none" w:sz="0" w:space="0" w:color="auto"/>
                            <w:bottom w:val="none" w:sz="0" w:space="0" w:color="auto"/>
                            <w:right w:val="none" w:sz="0" w:space="0" w:color="auto"/>
                          </w:divBdr>
                          <w:divsChild>
                            <w:div w:id="1620990334">
                              <w:marLeft w:val="0"/>
                              <w:marRight w:val="0"/>
                              <w:marTop w:val="0"/>
                              <w:marBottom w:val="0"/>
                              <w:divBdr>
                                <w:top w:val="none" w:sz="0" w:space="0" w:color="auto"/>
                                <w:left w:val="none" w:sz="0" w:space="0" w:color="auto"/>
                                <w:bottom w:val="none" w:sz="0" w:space="0" w:color="auto"/>
                                <w:right w:val="none" w:sz="0" w:space="0" w:color="auto"/>
                              </w:divBdr>
                            </w:div>
                            <w:div w:id="1767458367">
                              <w:marLeft w:val="0"/>
                              <w:marRight w:val="0"/>
                              <w:marTop w:val="0"/>
                              <w:marBottom w:val="0"/>
                              <w:divBdr>
                                <w:top w:val="none" w:sz="0" w:space="0" w:color="auto"/>
                                <w:left w:val="none" w:sz="0" w:space="0" w:color="auto"/>
                                <w:bottom w:val="none" w:sz="0" w:space="0" w:color="auto"/>
                                <w:right w:val="none" w:sz="0" w:space="0" w:color="auto"/>
                              </w:divBdr>
                              <w:divsChild>
                                <w:div w:id="459688046">
                                  <w:marLeft w:val="0"/>
                                  <w:marRight w:val="0"/>
                                  <w:marTop w:val="0"/>
                                  <w:marBottom w:val="0"/>
                                  <w:divBdr>
                                    <w:top w:val="none" w:sz="0" w:space="0" w:color="auto"/>
                                    <w:left w:val="none" w:sz="0" w:space="0" w:color="auto"/>
                                    <w:bottom w:val="none" w:sz="0" w:space="0" w:color="auto"/>
                                    <w:right w:val="none" w:sz="0" w:space="0" w:color="auto"/>
                                  </w:divBdr>
                                  <w:divsChild>
                                    <w:div w:id="1400981450">
                                      <w:marLeft w:val="0"/>
                                      <w:marRight w:val="0"/>
                                      <w:marTop w:val="0"/>
                                      <w:marBottom w:val="0"/>
                                      <w:divBdr>
                                        <w:top w:val="none" w:sz="0" w:space="0" w:color="auto"/>
                                        <w:left w:val="none" w:sz="0" w:space="0" w:color="auto"/>
                                        <w:bottom w:val="none" w:sz="0" w:space="0" w:color="auto"/>
                                        <w:right w:val="none" w:sz="0" w:space="0" w:color="auto"/>
                                      </w:divBdr>
                                      <w:divsChild>
                                        <w:div w:id="2010985765">
                                          <w:marLeft w:val="0"/>
                                          <w:marRight w:val="0"/>
                                          <w:marTop w:val="0"/>
                                          <w:marBottom w:val="0"/>
                                          <w:divBdr>
                                            <w:top w:val="none" w:sz="0" w:space="0" w:color="auto"/>
                                            <w:left w:val="none" w:sz="0" w:space="0" w:color="auto"/>
                                            <w:bottom w:val="none" w:sz="0" w:space="0" w:color="auto"/>
                                            <w:right w:val="none" w:sz="0" w:space="0" w:color="auto"/>
                                          </w:divBdr>
                                          <w:divsChild>
                                            <w:div w:id="16981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650324">
      <w:marLeft w:val="0"/>
      <w:marRight w:val="0"/>
      <w:marTop w:val="0"/>
      <w:marBottom w:val="0"/>
      <w:divBdr>
        <w:top w:val="none" w:sz="0" w:space="0" w:color="auto"/>
        <w:left w:val="none" w:sz="0" w:space="0" w:color="auto"/>
        <w:bottom w:val="none" w:sz="0" w:space="0" w:color="auto"/>
        <w:right w:val="none" w:sz="0" w:space="0" w:color="auto"/>
      </w:divBdr>
    </w:div>
    <w:div w:id="1502235013">
      <w:bodyDiv w:val="1"/>
      <w:marLeft w:val="0"/>
      <w:marRight w:val="0"/>
      <w:marTop w:val="0"/>
      <w:marBottom w:val="0"/>
      <w:divBdr>
        <w:top w:val="none" w:sz="0" w:space="0" w:color="auto"/>
        <w:left w:val="none" w:sz="0" w:space="0" w:color="auto"/>
        <w:bottom w:val="none" w:sz="0" w:space="0" w:color="auto"/>
        <w:right w:val="none" w:sz="0" w:space="0" w:color="auto"/>
      </w:divBdr>
      <w:divsChild>
        <w:div w:id="2084327989">
          <w:marLeft w:val="0"/>
          <w:marRight w:val="0"/>
          <w:marTop w:val="0"/>
          <w:marBottom w:val="0"/>
          <w:divBdr>
            <w:top w:val="none" w:sz="0" w:space="0" w:color="auto"/>
            <w:left w:val="none" w:sz="0" w:space="0" w:color="auto"/>
            <w:bottom w:val="none" w:sz="0" w:space="0" w:color="auto"/>
            <w:right w:val="none" w:sz="0" w:space="0" w:color="auto"/>
          </w:divBdr>
          <w:divsChild>
            <w:div w:id="476578002">
              <w:marLeft w:val="0"/>
              <w:marRight w:val="0"/>
              <w:marTop w:val="0"/>
              <w:marBottom w:val="0"/>
              <w:divBdr>
                <w:top w:val="none" w:sz="0" w:space="0" w:color="auto"/>
                <w:left w:val="none" w:sz="0" w:space="0" w:color="auto"/>
                <w:bottom w:val="none" w:sz="0" w:space="0" w:color="auto"/>
                <w:right w:val="none" w:sz="0" w:space="0" w:color="auto"/>
              </w:divBdr>
              <w:divsChild>
                <w:div w:id="1438988056">
                  <w:marLeft w:val="0"/>
                  <w:marRight w:val="0"/>
                  <w:marTop w:val="0"/>
                  <w:marBottom w:val="0"/>
                  <w:divBdr>
                    <w:top w:val="none" w:sz="0" w:space="0" w:color="auto"/>
                    <w:left w:val="none" w:sz="0" w:space="0" w:color="auto"/>
                    <w:bottom w:val="none" w:sz="0" w:space="0" w:color="auto"/>
                    <w:right w:val="none" w:sz="0" w:space="0" w:color="auto"/>
                  </w:divBdr>
                  <w:divsChild>
                    <w:div w:id="1266425133">
                      <w:marLeft w:val="0"/>
                      <w:marRight w:val="0"/>
                      <w:marTop w:val="0"/>
                      <w:marBottom w:val="0"/>
                      <w:divBdr>
                        <w:top w:val="none" w:sz="0" w:space="0" w:color="auto"/>
                        <w:left w:val="none" w:sz="0" w:space="0" w:color="auto"/>
                        <w:bottom w:val="none" w:sz="0" w:space="0" w:color="auto"/>
                        <w:right w:val="none" w:sz="0" w:space="0" w:color="auto"/>
                      </w:divBdr>
                      <w:divsChild>
                        <w:div w:id="2013140887">
                          <w:marLeft w:val="0"/>
                          <w:marRight w:val="0"/>
                          <w:marTop w:val="0"/>
                          <w:marBottom w:val="0"/>
                          <w:divBdr>
                            <w:top w:val="none" w:sz="0" w:space="0" w:color="auto"/>
                            <w:left w:val="none" w:sz="0" w:space="0" w:color="auto"/>
                            <w:bottom w:val="none" w:sz="0" w:space="0" w:color="auto"/>
                            <w:right w:val="none" w:sz="0" w:space="0" w:color="auto"/>
                          </w:divBdr>
                        </w:div>
                        <w:div w:id="487407836">
                          <w:marLeft w:val="0"/>
                          <w:marRight w:val="0"/>
                          <w:marTop w:val="0"/>
                          <w:marBottom w:val="0"/>
                          <w:divBdr>
                            <w:top w:val="none" w:sz="0" w:space="0" w:color="auto"/>
                            <w:left w:val="none" w:sz="0" w:space="0" w:color="auto"/>
                            <w:bottom w:val="none" w:sz="0" w:space="0" w:color="auto"/>
                            <w:right w:val="none" w:sz="0" w:space="0" w:color="auto"/>
                          </w:divBdr>
                          <w:divsChild>
                            <w:div w:id="18954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0982">
                      <w:marLeft w:val="0"/>
                      <w:marRight w:val="0"/>
                      <w:marTop w:val="0"/>
                      <w:marBottom w:val="0"/>
                      <w:divBdr>
                        <w:top w:val="none" w:sz="0" w:space="0" w:color="auto"/>
                        <w:left w:val="none" w:sz="0" w:space="0" w:color="auto"/>
                        <w:bottom w:val="none" w:sz="0" w:space="0" w:color="auto"/>
                        <w:right w:val="none" w:sz="0" w:space="0" w:color="auto"/>
                      </w:divBdr>
                      <w:divsChild>
                        <w:div w:id="1343706579">
                          <w:marLeft w:val="0"/>
                          <w:marRight w:val="0"/>
                          <w:marTop w:val="0"/>
                          <w:marBottom w:val="0"/>
                          <w:divBdr>
                            <w:top w:val="none" w:sz="0" w:space="0" w:color="auto"/>
                            <w:left w:val="none" w:sz="0" w:space="0" w:color="auto"/>
                            <w:bottom w:val="none" w:sz="0" w:space="0" w:color="auto"/>
                            <w:right w:val="none" w:sz="0" w:space="0" w:color="auto"/>
                          </w:divBdr>
                        </w:div>
                        <w:div w:id="309750066">
                          <w:marLeft w:val="0"/>
                          <w:marRight w:val="0"/>
                          <w:marTop w:val="0"/>
                          <w:marBottom w:val="0"/>
                          <w:divBdr>
                            <w:top w:val="none" w:sz="0" w:space="0" w:color="auto"/>
                            <w:left w:val="none" w:sz="0" w:space="0" w:color="auto"/>
                            <w:bottom w:val="none" w:sz="0" w:space="0" w:color="auto"/>
                            <w:right w:val="none" w:sz="0" w:space="0" w:color="auto"/>
                          </w:divBdr>
                          <w:divsChild>
                            <w:div w:id="1520855488">
                              <w:marLeft w:val="0"/>
                              <w:marRight w:val="0"/>
                              <w:marTop w:val="0"/>
                              <w:marBottom w:val="0"/>
                              <w:divBdr>
                                <w:top w:val="none" w:sz="0" w:space="0" w:color="auto"/>
                                <w:left w:val="none" w:sz="0" w:space="0" w:color="auto"/>
                                <w:bottom w:val="none" w:sz="0" w:space="0" w:color="auto"/>
                                <w:right w:val="none" w:sz="0" w:space="0" w:color="auto"/>
                              </w:divBdr>
                              <w:divsChild>
                                <w:div w:id="328681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13008">
      <w:bodyDiv w:val="1"/>
      <w:marLeft w:val="0"/>
      <w:marRight w:val="0"/>
      <w:marTop w:val="0"/>
      <w:marBottom w:val="0"/>
      <w:divBdr>
        <w:top w:val="none" w:sz="0" w:space="0" w:color="auto"/>
        <w:left w:val="none" w:sz="0" w:space="0" w:color="auto"/>
        <w:bottom w:val="none" w:sz="0" w:space="0" w:color="auto"/>
        <w:right w:val="none" w:sz="0" w:space="0" w:color="auto"/>
      </w:divBdr>
      <w:divsChild>
        <w:div w:id="45182631">
          <w:marLeft w:val="0"/>
          <w:marRight w:val="0"/>
          <w:marTop w:val="0"/>
          <w:marBottom w:val="0"/>
          <w:divBdr>
            <w:top w:val="none" w:sz="0" w:space="0" w:color="auto"/>
            <w:left w:val="none" w:sz="0" w:space="0" w:color="auto"/>
            <w:bottom w:val="none" w:sz="0" w:space="0" w:color="auto"/>
            <w:right w:val="none" w:sz="0" w:space="0" w:color="auto"/>
          </w:divBdr>
          <w:divsChild>
            <w:div w:id="675232965">
              <w:marLeft w:val="0"/>
              <w:marRight w:val="0"/>
              <w:marTop w:val="0"/>
              <w:marBottom w:val="0"/>
              <w:divBdr>
                <w:top w:val="none" w:sz="0" w:space="0" w:color="auto"/>
                <w:left w:val="none" w:sz="0" w:space="0" w:color="auto"/>
                <w:bottom w:val="none" w:sz="0" w:space="0" w:color="auto"/>
                <w:right w:val="none" w:sz="0" w:space="0" w:color="auto"/>
              </w:divBdr>
            </w:div>
            <w:div w:id="1604846672">
              <w:marLeft w:val="0"/>
              <w:marRight w:val="0"/>
              <w:marTop w:val="0"/>
              <w:marBottom w:val="0"/>
              <w:divBdr>
                <w:top w:val="none" w:sz="0" w:space="0" w:color="auto"/>
                <w:left w:val="none" w:sz="0" w:space="0" w:color="auto"/>
                <w:bottom w:val="none" w:sz="0" w:space="0" w:color="auto"/>
                <w:right w:val="none" w:sz="0" w:space="0" w:color="auto"/>
              </w:divBdr>
            </w:div>
            <w:div w:id="1797526878">
              <w:marLeft w:val="0"/>
              <w:marRight w:val="0"/>
              <w:marTop w:val="0"/>
              <w:marBottom w:val="0"/>
              <w:divBdr>
                <w:top w:val="none" w:sz="0" w:space="0" w:color="auto"/>
                <w:left w:val="none" w:sz="0" w:space="0" w:color="auto"/>
                <w:bottom w:val="none" w:sz="0" w:space="0" w:color="auto"/>
                <w:right w:val="none" w:sz="0" w:space="0" w:color="auto"/>
              </w:divBdr>
            </w:div>
            <w:div w:id="928004503">
              <w:marLeft w:val="0"/>
              <w:marRight w:val="0"/>
              <w:marTop w:val="0"/>
              <w:marBottom w:val="0"/>
              <w:divBdr>
                <w:top w:val="none" w:sz="0" w:space="0" w:color="auto"/>
                <w:left w:val="none" w:sz="0" w:space="0" w:color="auto"/>
                <w:bottom w:val="none" w:sz="0" w:space="0" w:color="auto"/>
                <w:right w:val="none" w:sz="0" w:space="0" w:color="auto"/>
              </w:divBdr>
            </w:div>
            <w:div w:id="8996977">
              <w:marLeft w:val="0"/>
              <w:marRight w:val="0"/>
              <w:marTop w:val="0"/>
              <w:marBottom w:val="0"/>
              <w:divBdr>
                <w:top w:val="none" w:sz="0" w:space="0" w:color="auto"/>
                <w:left w:val="none" w:sz="0" w:space="0" w:color="auto"/>
                <w:bottom w:val="none" w:sz="0" w:space="0" w:color="auto"/>
                <w:right w:val="none" w:sz="0" w:space="0" w:color="auto"/>
              </w:divBdr>
            </w:div>
            <w:div w:id="1138491921">
              <w:marLeft w:val="0"/>
              <w:marRight w:val="0"/>
              <w:marTop w:val="0"/>
              <w:marBottom w:val="0"/>
              <w:divBdr>
                <w:top w:val="none" w:sz="0" w:space="0" w:color="auto"/>
                <w:left w:val="none" w:sz="0" w:space="0" w:color="auto"/>
                <w:bottom w:val="none" w:sz="0" w:space="0" w:color="auto"/>
                <w:right w:val="none" w:sz="0" w:space="0" w:color="auto"/>
              </w:divBdr>
            </w:div>
            <w:div w:id="1115707618">
              <w:marLeft w:val="0"/>
              <w:marRight w:val="0"/>
              <w:marTop w:val="0"/>
              <w:marBottom w:val="0"/>
              <w:divBdr>
                <w:top w:val="none" w:sz="0" w:space="0" w:color="auto"/>
                <w:left w:val="none" w:sz="0" w:space="0" w:color="auto"/>
                <w:bottom w:val="none" w:sz="0" w:space="0" w:color="auto"/>
                <w:right w:val="none" w:sz="0" w:space="0" w:color="auto"/>
              </w:divBdr>
            </w:div>
          </w:divsChild>
        </w:div>
        <w:div w:id="1551501315">
          <w:marLeft w:val="0"/>
          <w:marRight w:val="0"/>
          <w:marTop w:val="0"/>
          <w:marBottom w:val="0"/>
          <w:divBdr>
            <w:top w:val="none" w:sz="0" w:space="0" w:color="auto"/>
            <w:left w:val="none" w:sz="0" w:space="0" w:color="auto"/>
            <w:bottom w:val="none" w:sz="0" w:space="0" w:color="auto"/>
            <w:right w:val="none" w:sz="0" w:space="0" w:color="auto"/>
          </w:divBdr>
        </w:div>
      </w:divsChild>
    </w:div>
    <w:div w:id="1510369844">
      <w:marLeft w:val="0"/>
      <w:marRight w:val="0"/>
      <w:marTop w:val="0"/>
      <w:marBottom w:val="0"/>
      <w:divBdr>
        <w:top w:val="none" w:sz="0" w:space="0" w:color="auto"/>
        <w:left w:val="none" w:sz="0" w:space="0" w:color="auto"/>
        <w:bottom w:val="none" w:sz="0" w:space="0" w:color="auto"/>
        <w:right w:val="none" w:sz="0" w:space="0" w:color="auto"/>
      </w:divBdr>
    </w:div>
    <w:div w:id="1548492342">
      <w:marLeft w:val="0"/>
      <w:marRight w:val="0"/>
      <w:marTop w:val="0"/>
      <w:marBottom w:val="0"/>
      <w:divBdr>
        <w:top w:val="none" w:sz="0" w:space="0" w:color="auto"/>
        <w:left w:val="none" w:sz="0" w:space="0" w:color="auto"/>
        <w:bottom w:val="none" w:sz="0" w:space="0" w:color="auto"/>
        <w:right w:val="none" w:sz="0" w:space="0" w:color="auto"/>
      </w:divBdr>
    </w:div>
    <w:div w:id="1552232043">
      <w:marLeft w:val="0"/>
      <w:marRight w:val="0"/>
      <w:marTop w:val="0"/>
      <w:marBottom w:val="0"/>
      <w:divBdr>
        <w:top w:val="none" w:sz="0" w:space="0" w:color="auto"/>
        <w:left w:val="none" w:sz="0" w:space="0" w:color="auto"/>
        <w:bottom w:val="none" w:sz="0" w:space="0" w:color="auto"/>
        <w:right w:val="none" w:sz="0" w:space="0" w:color="auto"/>
      </w:divBdr>
    </w:div>
    <w:div w:id="1652975506">
      <w:marLeft w:val="0"/>
      <w:marRight w:val="0"/>
      <w:marTop w:val="0"/>
      <w:marBottom w:val="0"/>
      <w:divBdr>
        <w:top w:val="none" w:sz="0" w:space="0" w:color="auto"/>
        <w:left w:val="none" w:sz="0" w:space="0" w:color="auto"/>
        <w:bottom w:val="none" w:sz="0" w:space="0" w:color="auto"/>
        <w:right w:val="none" w:sz="0" w:space="0" w:color="auto"/>
      </w:divBdr>
    </w:div>
    <w:div w:id="1709992068">
      <w:marLeft w:val="0"/>
      <w:marRight w:val="0"/>
      <w:marTop w:val="0"/>
      <w:marBottom w:val="0"/>
      <w:divBdr>
        <w:top w:val="none" w:sz="0" w:space="0" w:color="auto"/>
        <w:left w:val="none" w:sz="0" w:space="0" w:color="auto"/>
        <w:bottom w:val="none" w:sz="0" w:space="0" w:color="auto"/>
        <w:right w:val="none" w:sz="0" w:space="0" w:color="auto"/>
      </w:divBdr>
      <w:divsChild>
        <w:div w:id="1251894405">
          <w:marLeft w:val="0"/>
          <w:marRight w:val="0"/>
          <w:marTop w:val="0"/>
          <w:marBottom w:val="0"/>
          <w:divBdr>
            <w:top w:val="none" w:sz="0" w:space="0" w:color="auto"/>
            <w:left w:val="none" w:sz="0" w:space="0" w:color="auto"/>
            <w:bottom w:val="none" w:sz="0" w:space="0" w:color="auto"/>
            <w:right w:val="none" w:sz="0" w:space="0" w:color="auto"/>
          </w:divBdr>
        </w:div>
        <w:div w:id="2041467139">
          <w:marLeft w:val="0"/>
          <w:marRight w:val="0"/>
          <w:marTop w:val="0"/>
          <w:marBottom w:val="0"/>
          <w:divBdr>
            <w:top w:val="none" w:sz="0" w:space="0" w:color="auto"/>
            <w:left w:val="none" w:sz="0" w:space="0" w:color="auto"/>
            <w:bottom w:val="none" w:sz="0" w:space="0" w:color="auto"/>
            <w:right w:val="none" w:sz="0" w:space="0" w:color="auto"/>
          </w:divBdr>
        </w:div>
        <w:div w:id="1850637856">
          <w:marLeft w:val="0"/>
          <w:marRight w:val="0"/>
          <w:marTop w:val="0"/>
          <w:marBottom w:val="0"/>
          <w:divBdr>
            <w:top w:val="none" w:sz="0" w:space="0" w:color="auto"/>
            <w:left w:val="none" w:sz="0" w:space="0" w:color="auto"/>
            <w:bottom w:val="none" w:sz="0" w:space="0" w:color="auto"/>
            <w:right w:val="none" w:sz="0" w:space="0" w:color="auto"/>
          </w:divBdr>
        </w:div>
        <w:div w:id="910892730">
          <w:marLeft w:val="0"/>
          <w:marRight w:val="0"/>
          <w:marTop w:val="0"/>
          <w:marBottom w:val="0"/>
          <w:divBdr>
            <w:top w:val="none" w:sz="0" w:space="0" w:color="auto"/>
            <w:left w:val="none" w:sz="0" w:space="0" w:color="auto"/>
            <w:bottom w:val="none" w:sz="0" w:space="0" w:color="auto"/>
            <w:right w:val="none" w:sz="0" w:space="0" w:color="auto"/>
          </w:divBdr>
        </w:div>
        <w:div w:id="1552644125">
          <w:marLeft w:val="0"/>
          <w:marRight w:val="0"/>
          <w:marTop w:val="0"/>
          <w:marBottom w:val="0"/>
          <w:divBdr>
            <w:top w:val="none" w:sz="0" w:space="0" w:color="auto"/>
            <w:left w:val="none" w:sz="0" w:space="0" w:color="auto"/>
            <w:bottom w:val="none" w:sz="0" w:space="0" w:color="auto"/>
            <w:right w:val="none" w:sz="0" w:space="0" w:color="auto"/>
          </w:divBdr>
        </w:div>
        <w:div w:id="768233786">
          <w:marLeft w:val="0"/>
          <w:marRight w:val="0"/>
          <w:marTop w:val="0"/>
          <w:marBottom w:val="0"/>
          <w:divBdr>
            <w:top w:val="none" w:sz="0" w:space="0" w:color="auto"/>
            <w:left w:val="none" w:sz="0" w:space="0" w:color="auto"/>
            <w:bottom w:val="none" w:sz="0" w:space="0" w:color="auto"/>
            <w:right w:val="none" w:sz="0" w:space="0" w:color="auto"/>
          </w:divBdr>
        </w:div>
        <w:div w:id="1024209635">
          <w:marLeft w:val="0"/>
          <w:marRight w:val="0"/>
          <w:marTop w:val="0"/>
          <w:marBottom w:val="0"/>
          <w:divBdr>
            <w:top w:val="none" w:sz="0" w:space="0" w:color="auto"/>
            <w:left w:val="none" w:sz="0" w:space="0" w:color="auto"/>
            <w:bottom w:val="none" w:sz="0" w:space="0" w:color="auto"/>
            <w:right w:val="none" w:sz="0" w:space="0" w:color="auto"/>
          </w:divBdr>
        </w:div>
        <w:div w:id="951131940">
          <w:marLeft w:val="0"/>
          <w:marRight w:val="0"/>
          <w:marTop w:val="0"/>
          <w:marBottom w:val="0"/>
          <w:divBdr>
            <w:top w:val="none" w:sz="0" w:space="0" w:color="auto"/>
            <w:left w:val="none" w:sz="0" w:space="0" w:color="auto"/>
            <w:bottom w:val="none" w:sz="0" w:space="0" w:color="auto"/>
            <w:right w:val="none" w:sz="0" w:space="0" w:color="auto"/>
          </w:divBdr>
        </w:div>
        <w:div w:id="900676006">
          <w:marLeft w:val="0"/>
          <w:marRight w:val="0"/>
          <w:marTop w:val="0"/>
          <w:marBottom w:val="0"/>
          <w:divBdr>
            <w:top w:val="none" w:sz="0" w:space="0" w:color="auto"/>
            <w:left w:val="none" w:sz="0" w:space="0" w:color="auto"/>
            <w:bottom w:val="none" w:sz="0" w:space="0" w:color="auto"/>
            <w:right w:val="none" w:sz="0" w:space="0" w:color="auto"/>
          </w:divBdr>
        </w:div>
        <w:div w:id="484980192">
          <w:marLeft w:val="0"/>
          <w:marRight w:val="0"/>
          <w:marTop w:val="0"/>
          <w:marBottom w:val="0"/>
          <w:divBdr>
            <w:top w:val="none" w:sz="0" w:space="0" w:color="auto"/>
            <w:left w:val="none" w:sz="0" w:space="0" w:color="auto"/>
            <w:bottom w:val="none" w:sz="0" w:space="0" w:color="auto"/>
            <w:right w:val="none" w:sz="0" w:space="0" w:color="auto"/>
          </w:divBdr>
        </w:div>
      </w:divsChild>
    </w:div>
    <w:div w:id="1742830679">
      <w:marLeft w:val="0"/>
      <w:marRight w:val="0"/>
      <w:marTop w:val="0"/>
      <w:marBottom w:val="0"/>
      <w:divBdr>
        <w:top w:val="none" w:sz="0" w:space="0" w:color="auto"/>
        <w:left w:val="none" w:sz="0" w:space="0" w:color="auto"/>
        <w:bottom w:val="none" w:sz="0" w:space="0" w:color="auto"/>
        <w:right w:val="none" w:sz="0" w:space="0" w:color="auto"/>
      </w:divBdr>
    </w:div>
    <w:div w:id="1902791092">
      <w:bodyDiv w:val="1"/>
      <w:marLeft w:val="0"/>
      <w:marRight w:val="0"/>
      <w:marTop w:val="0"/>
      <w:marBottom w:val="0"/>
      <w:divBdr>
        <w:top w:val="none" w:sz="0" w:space="0" w:color="auto"/>
        <w:left w:val="none" w:sz="0" w:space="0" w:color="auto"/>
        <w:bottom w:val="none" w:sz="0" w:space="0" w:color="auto"/>
        <w:right w:val="none" w:sz="0" w:space="0" w:color="auto"/>
      </w:divBdr>
      <w:divsChild>
        <w:div w:id="1901671214">
          <w:marLeft w:val="0"/>
          <w:marRight w:val="0"/>
          <w:marTop w:val="0"/>
          <w:marBottom w:val="0"/>
          <w:divBdr>
            <w:top w:val="none" w:sz="0" w:space="0" w:color="auto"/>
            <w:left w:val="none" w:sz="0" w:space="0" w:color="auto"/>
            <w:bottom w:val="none" w:sz="0" w:space="0" w:color="auto"/>
            <w:right w:val="none" w:sz="0" w:space="0" w:color="auto"/>
          </w:divBdr>
          <w:divsChild>
            <w:div w:id="1810979569">
              <w:marLeft w:val="0"/>
              <w:marRight w:val="0"/>
              <w:marTop w:val="0"/>
              <w:marBottom w:val="0"/>
              <w:divBdr>
                <w:top w:val="none" w:sz="0" w:space="0" w:color="auto"/>
                <w:left w:val="none" w:sz="0" w:space="0" w:color="auto"/>
                <w:bottom w:val="none" w:sz="0" w:space="0" w:color="auto"/>
                <w:right w:val="none" w:sz="0" w:space="0" w:color="auto"/>
              </w:divBdr>
              <w:divsChild>
                <w:div w:id="506292871">
                  <w:marLeft w:val="0"/>
                  <w:marRight w:val="0"/>
                  <w:marTop w:val="0"/>
                  <w:marBottom w:val="0"/>
                  <w:divBdr>
                    <w:top w:val="none" w:sz="0" w:space="0" w:color="auto"/>
                    <w:left w:val="none" w:sz="0" w:space="0" w:color="auto"/>
                    <w:bottom w:val="none" w:sz="0" w:space="0" w:color="auto"/>
                    <w:right w:val="none" w:sz="0" w:space="0" w:color="auto"/>
                  </w:divBdr>
                  <w:divsChild>
                    <w:div w:id="1441755695">
                      <w:marLeft w:val="0"/>
                      <w:marRight w:val="0"/>
                      <w:marTop w:val="0"/>
                      <w:marBottom w:val="0"/>
                      <w:divBdr>
                        <w:top w:val="none" w:sz="0" w:space="0" w:color="auto"/>
                        <w:left w:val="none" w:sz="0" w:space="0" w:color="auto"/>
                        <w:bottom w:val="none" w:sz="0" w:space="0" w:color="auto"/>
                        <w:right w:val="none" w:sz="0" w:space="0" w:color="auto"/>
                      </w:divBdr>
                      <w:divsChild>
                        <w:div w:id="1781025933">
                          <w:marLeft w:val="0"/>
                          <w:marRight w:val="0"/>
                          <w:marTop w:val="0"/>
                          <w:marBottom w:val="0"/>
                          <w:divBdr>
                            <w:top w:val="none" w:sz="0" w:space="0" w:color="auto"/>
                            <w:left w:val="none" w:sz="0" w:space="0" w:color="auto"/>
                            <w:bottom w:val="none" w:sz="0" w:space="0" w:color="auto"/>
                            <w:right w:val="none" w:sz="0" w:space="0" w:color="auto"/>
                          </w:divBdr>
                        </w:div>
                        <w:div w:id="1297028134">
                          <w:marLeft w:val="0"/>
                          <w:marRight w:val="0"/>
                          <w:marTop w:val="0"/>
                          <w:marBottom w:val="0"/>
                          <w:divBdr>
                            <w:top w:val="none" w:sz="0" w:space="0" w:color="auto"/>
                            <w:left w:val="none" w:sz="0" w:space="0" w:color="auto"/>
                            <w:bottom w:val="none" w:sz="0" w:space="0" w:color="auto"/>
                            <w:right w:val="none" w:sz="0" w:space="0" w:color="auto"/>
                          </w:divBdr>
                          <w:divsChild>
                            <w:div w:id="1537498968">
                              <w:marLeft w:val="0"/>
                              <w:marRight w:val="0"/>
                              <w:marTop w:val="0"/>
                              <w:marBottom w:val="0"/>
                              <w:divBdr>
                                <w:top w:val="none" w:sz="0" w:space="0" w:color="auto"/>
                                <w:left w:val="none" w:sz="0" w:space="0" w:color="auto"/>
                                <w:bottom w:val="none" w:sz="0" w:space="0" w:color="auto"/>
                                <w:right w:val="none" w:sz="0" w:space="0" w:color="auto"/>
                              </w:divBdr>
                              <w:divsChild>
                                <w:div w:id="1292323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65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31549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336937">
                          <w:marLeft w:val="0"/>
                          <w:marRight w:val="0"/>
                          <w:marTop w:val="0"/>
                          <w:marBottom w:val="0"/>
                          <w:divBdr>
                            <w:top w:val="none" w:sz="0" w:space="0" w:color="auto"/>
                            <w:left w:val="none" w:sz="0" w:space="0" w:color="auto"/>
                            <w:bottom w:val="none" w:sz="0" w:space="0" w:color="auto"/>
                            <w:right w:val="none" w:sz="0" w:space="0" w:color="auto"/>
                          </w:divBdr>
                          <w:divsChild>
                            <w:div w:id="706874479">
                              <w:marLeft w:val="0"/>
                              <w:marRight w:val="0"/>
                              <w:marTop w:val="0"/>
                              <w:marBottom w:val="0"/>
                              <w:divBdr>
                                <w:top w:val="none" w:sz="0" w:space="0" w:color="auto"/>
                                <w:left w:val="none" w:sz="0" w:space="0" w:color="auto"/>
                                <w:bottom w:val="none" w:sz="0" w:space="0" w:color="auto"/>
                                <w:right w:val="none" w:sz="0" w:space="0" w:color="auto"/>
                              </w:divBdr>
                            </w:div>
                          </w:divsChild>
                        </w:div>
                        <w:div w:id="714424474">
                          <w:marLeft w:val="0"/>
                          <w:marRight w:val="0"/>
                          <w:marTop w:val="0"/>
                          <w:marBottom w:val="0"/>
                          <w:divBdr>
                            <w:top w:val="none" w:sz="0" w:space="0" w:color="auto"/>
                            <w:left w:val="none" w:sz="0" w:space="0" w:color="auto"/>
                            <w:bottom w:val="none" w:sz="0" w:space="0" w:color="auto"/>
                            <w:right w:val="none" w:sz="0" w:space="0" w:color="auto"/>
                          </w:divBdr>
                          <w:divsChild>
                            <w:div w:id="1204052132">
                              <w:marLeft w:val="0"/>
                              <w:marRight w:val="0"/>
                              <w:marTop w:val="0"/>
                              <w:marBottom w:val="0"/>
                              <w:divBdr>
                                <w:top w:val="none" w:sz="0" w:space="0" w:color="auto"/>
                                <w:left w:val="none" w:sz="0" w:space="0" w:color="auto"/>
                                <w:bottom w:val="none" w:sz="0" w:space="0" w:color="auto"/>
                                <w:right w:val="none" w:sz="0" w:space="0" w:color="auto"/>
                              </w:divBdr>
                            </w:div>
                          </w:divsChild>
                        </w:div>
                        <w:div w:id="207690487">
                          <w:marLeft w:val="0"/>
                          <w:marRight w:val="0"/>
                          <w:marTop w:val="0"/>
                          <w:marBottom w:val="0"/>
                          <w:divBdr>
                            <w:top w:val="none" w:sz="0" w:space="0" w:color="auto"/>
                            <w:left w:val="none" w:sz="0" w:space="0" w:color="auto"/>
                            <w:bottom w:val="none" w:sz="0" w:space="0" w:color="auto"/>
                            <w:right w:val="none" w:sz="0" w:space="0" w:color="auto"/>
                          </w:divBdr>
                          <w:divsChild>
                            <w:div w:id="2069067458">
                              <w:marLeft w:val="0"/>
                              <w:marRight w:val="0"/>
                              <w:marTop w:val="0"/>
                              <w:marBottom w:val="0"/>
                              <w:divBdr>
                                <w:top w:val="none" w:sz="0" w:space="0" w:color="auto"/>
                                <w:left w:val="none" w:sz="0" w:space="0" w:color="auto"/>
                                <w:bottom w:val="none" w:sz="0" w:space="0" w:color="auto"/>
                                <w:right w:val="none" w:sz="0" w:space="0" w:color="auto"/>
                              </w:divBdr>
                            </w:div>
                          </w:divsChild>
                        </w:div>
                        <w:div w:id="2028286871">
                          <w:marLeft w:val="0"/>
                          <w:marRight w:val="0"/>
                          <w:marTop w:val="0"/>
                          <w:marBottom w:val="0"/>
                          <w:divBdr>
                            <w:top w:val="none" w:sz="0" w:space="0" w:color="auto"/>
                            <w:left w:val="none" w:sz="0" w:space="0" w:color="auto"/>
                            <w:bottom w:val="none" w:sz="0" w:space="0" w:color="auto"/>
                            <w:right w:val="none" w:sz="0" w:space="0" w:color="auto"/>
                          </w:divBdr>
                          <w:divsChild>
                            <w:div w:id="375474725">
                              <w:marLeft w:val="0"/>
                              <w:marRight w:val="0"/>
                              <w:marTop w:val="0"/>
                              <w:marBottom w:val="0"/>
                              <w:divBdr>
                                <w:top w:val="none" w:sz="0" w:space="0" w:color="auto"/>
                                <w:left w:val="none" w:sz="0" w:space="0" w:color="auto"/>
                                <w:bottom w:val="none" w:sz="0" w:space="0" w:color="auto"/>
                                <w:right w:val="none" w:sz="0" w:space="0" w:color="auto"/>
                              </w:divBdr>
                            </w:div>
                          </w:divsChild>
                        </w:div>
                        <w:div w:id="329413307">
                          <w:marLeft w:val="0"/>
                          <w:marRight w:val="0"/>
                          <w:marTop w:val="0"/>
                          <w:marBottom w:val="0"/>
                          <w:divBdr>
                            <w:top w:val="none" w:sz="0" w:space="0" w:color="auto"/>
                            <w:left w:val="none" w:sz="0" w:space="0" w:color="auto"/>
                            <w:bottom w:val="none" w:sz="0" w:space="0" w:color="auto"/>
                            <w:right w:val="none" w:sz="0" w:space="0" w:color="auto"/>
                          </w:divBdr>
                          <w:divsChild>
                            <w:div w:id="1287814780">
                              <w:marLeft w:val="0"/>
                              <w:marRight w:val="0"/>
                              <w:marTop w:val="0"/>
                              <w:marBottom w:val="0"/>
                              <w:divBdr>
                                <w:top w:val="none" w:sz="0" w:space="0" w:color="auto"/>
                                <w:left w:val="none" w:sz="0" w:space="0" w:color="auto"/>
                                <w:bottom w:val="none" w:sz="0" w:space="0" w:color="auto"/>
                                <w:right w:val="none" w:sz="0" w:space="0" w:color="auto"/>
                              </w:divBdr>
                            </w:div>
                          </w:divsChild>
                        </w:div>
                        <w:div w:id="914977534">
                          <w:marLeft w:val="0"/>
                          <w:marRight w:val="0"/>
                          <w:marTop w:val="0"/>
                          <w:marBottom w:val="0"/>
                          <w:divBdr>
                            <w:top w:val="none" w:sz="0" w:space="0" w:color="auto"/>
                            <w:left w:val="none" w:sz="0" w:space="0" w:color="auto"/>
                            <w:bottom w:val="none" w:sz="0" w:space="0" w:color="auto"/>
                            <w:right w:val="none" w:sz="0" w:space="0" w:color="auto"/>
                          </w:divBdr>
                          <w:divsChild>
                            <w:div w:id="654458539">
                              <w:marLeft w:val="0"/>
                              <w:marRight w:val="0"/>
                              <w:marTop w:val="0"/>
                              <w:marBottom w:val="0"/>
                              <w:divBdr>
                                <w:top w:val="none" w:sz="0" w:space="0" w:color="auto"/>
                                <w:left w:val="none" w:sz="0" w:space="0" w:color="auto"/>
                                <w:bottom w:val="none" w:sz="0" w:space="0" w:color="auto"/>
                                <w:right w:val="none" w:sz="0" w:space="0" w:color="auto"/>
                              </w:divBdr>
                            </w:div>
                          </w:divsChild>
                        </w:div>
                        <w:div w:id="1499686908">
                          <w:marLeft w:val="0"/>
                          <w:marRight w:val="0"/>
                          <w:marTop w:val="0"/>
                          <w:marBottom w:val="0"/>
                          <w:divBdr>
                            <w:top w:val="none" w:sz="0" w:space="0" w:color="auto"/>
                            <w:left w:val="none" w:sz="0" w:space="0" w:color="auto"/>
                            <w:bottom w:val="none" w:sz="0" w:space="0" w:color="auto"/>
                            <w:right w:val="none" w:sz="0" w:space="0" w:color="auto"/>
                          </w:divBdr>
                          <w:divsChild>
                            <w:div w:id="593168927">
                              <w:marLeft w:val="0"/>
                              <w:marRight w:val="0"/>
                              <w:marTop w:val="0"/>
                              <w:marBottom w:val="0"/>
                              <w:divBdr>
                                <w:top w:val="none" w:sz="0" w:space="0" w:color="auto"/>
                                <w:left w:val="none" w:sz="0" w:space="0" w:color="auto"/>
                                <w:bottom w:val="none" w:sz="0" w:space="0" w:color="auto"/>
                                <w:right w:val="none" w:sz="0" w:space="0" w:color="auto"/>
                              </w:divBdr>
                            </w:div>
                          </w:divsChild>
                        </w:div>
                        <w:div w:id="1163425747">
                          <w:marLeft w:val="0"/>
                          <w:marRight w:val="0"/>
                          <w:marTop w:val="0"/>
                          <w:marBottom w:val="0"/>
                          <w:divBdr>
                            <w:top w:val="none" w:sz="0" w:space="0" w:color="auto"/>
                            <w:left w:val="none" w:sz="0" w:space="0" w:color="auto"/>
                            <w:bottom w:val="none" w:sz="0" w:space="0" w:color="auto"/>
                            <w:right w:val="none" w:sz="0" w:space="0" w:color="auto"/>
                          </w:divBdr>
                          <w:divsChild>
                            <w:div w:id="1626541536">
                              <w:marLeft w:val="0"/>
                              <w:marRight w:val="0"/>
                              <w:marTop w:val="0"/>
                              <w:marBottom w:val="0"/>
                              <w:divBdr>
                                <w:top w:val="none" w:sz="0" w:space="0" w:color="auto"/>
                                <w:left w:val="none" w:sz="0" w:space="0" w:color="auto"/>
                                <w:bottom w:val="none" w:sz="0" w:space="0" w:color="auto"/>
                                <w:right w:val="none" w:sz="0" w:space="0" w:color="auto"/>
                              </w:divBdr>
                            </w:div>
                          </w:divsChild>
                        </w:div>
                        <w:div w:id="316997813">
                          <w:marLeft w:val="0"/>
                          <w:marRight w:val="0"/>
                          <w:marTop w:val="0"/>
                          <w:marBottom w:val="0"/>
                          <w:divBdr>
                            <w:top w:val="none" w:sz="0" w:space="0" w:color="auto"/>
                            <w:left w:val="none" w:sz="0" w:space="0" w:color="auto"/>
                            <w:bottom w:val="none" w:sz="0" w:space="0" w:color="auto"/>
                            <w:right w:val="none" w:sz="0" w:space="0" w:color="auto"/>
                          </w:divBdr>
                          <w:divsChild>
                            <w:div w:id="2013558246">
                              <w:marLeft w:val="0"/>
                              <w:marRight w:val="0"/>
                              <w:marTop w:val="0"/>
                              <w:marBottom w:val="0"/>
                              <w:divBdr>
                                <w:top w:val="none" w:sz="0" w:space="0" w:color="auto"/>
                                <w:left w:val="none" w:sz="0" w:space="0" w:color="auto"/>
                                <w:bottom w:val="none" w:sz="0" w:space="0" w:color="auto"/>
                                <w:right w:val="none" w:sz="0" w:space="0" w:color="auto"/>
                              </w:divBdr>
                            </w:div>
                          </w:divsChild>
                        </w:div>
                        <w:div w:id="148177708">
                          <w:marLeft w:val="0"/>
                          <w:marRight w:val="0"/>
                          <w:marTop w:val="0"/>
                          <w:marBottom w:val="0"/>
                          <w:divBdr>
                            <w:top w:val="none" w:sz="0" w:space="0" w:color="auto"/>
                            <w:left w:val="none" w:sz="0" w:space="0" w:color="auto"/>
                            <w:bottom w:val="none" w:sz="0" w:space="0" w:color="auto"/>
                            <w:right w:val="none" w:sz="0" w:space="0" w:color="auto"/>
                          </w:divBdr>
                          <w:divsChild>
                            <w:div w:id="840779351">
                              <w:marLeft w:val="0"/>
                              <w:marRight w:val="0"/>
                              <w:marTop w:val="0"/>
                              <w:marBottom w:val="0"/>
                              <w:divBdr>
                                <w:top w:val="none" w:sz="0" w:space="0" w:color="auto"/>
                                <w:left w:val="none" w:sz="0" w:space="0" w:color="auto"/>
                                <w:bottom w:val="none" w:sz="0" w:space="0" w:color="auto"/>
                                <w:right w:val="none" w:sz="0" w:space="0" w:color="auto"/>
                              </w:divBdr>
                            </w:div>
                          </w:divsChild>
                        </w:div>
                        <w:div w:id="762384654">
                          <w:marLeft w:val="0"/>
                          <w:marRight w:val="0"/>
                          <w:marTop w:val="0"/>
                          <w:marBottom w:val="0"/>
                          <w:divBdr>
                            <w:top w:val="none" w:sz="0" w:space="0" w:color="auto"/>
                            <w:left w:val="none" w:sz="0" w:space="0" w:color="auto"/>
                            <w:bottom w:val="none" w:sz="0" w:space="0" w:color="auto"/>
                            <w:right w:val="none" w:sz="0" w:space="0" w:color="auto"/>
                          </w:divBdr>
                          <w:divsChild>
                            <w:div w:id="756367422">
                              <w:marLeft w:val="0"/>
                              <w:marRight w:val="0"/>
                              <w:marTop w:val="0"/>
                              <w:marBottom w:val="0"/>
                              <w:divBdr>
                                <w:top w:val="none" w:sz="0" w:space="0" w:color="auto"/>
                                <w:left w:val="none" w:sz="0" w:space="0" w:color="auto"/>
                                <w:bottom w:val="none" w:sz="0" w:space="0" w:color="auto"/>
                                <w:right w:val="none" w:sz="0" w:space="0" w:color="auto"/>
                              </w:divBdr>
                            </w:div>
                          </w:divsChild>
                        </w:div>
                        <w:div w:id="1227569725">
                          <w:marLeft w:val="0"/>
                          <w:marRight w:val="0"/>
                          <w:marTop w:val="0"/>
                          <w:marBottom w:val="0"/>
                          <w:divBdr>
                            <w:top w:val="none" w:sz="0" w:space="0" w:color="auto"/>
                            <w:left w:val="none" w:sz="0" w:space="0" w:color="auto"/>
                            <w:bottom w:val="none" w:sz="0" w:space="0" w:color="auto"/>
                            <w:right w:val="none" w:sz="0" w:space="0" w:color="auto"/>
                          </w:divBdr>
                          <w:divsChild>
                            <w:div w:id="1639804147">
                              <w:marLeft w:val="0"/>
                              <w:marRight w:val="0"/>
                              <w:marTop w:val="0"/>
                              <w:marBottom w:val="0"/>
                              <w:divBdr>
                                <w:top w:val="none" w:sz="0" w:space="0" w:color="auto"/>
                                <w:left w:val="none" w:sz="0" w:space="0" w:color="auto"/>
                                <w:bottom w:val="none" w:sz="0" w:space="0" w:color="auto"/>
                                <w:right w:val="none" w:sz="0" w:space="0" w:color="auto"/>
                              </w:divBdr>
                            </w:div>
                          </w:divsChild>
                        </w:div>
                        <w:div w:id="2007516156">
                          <w:marLeft w:val="0"/>
                          <w:marRight w:val="0"/>
                          <w:marTop w:val="0"/>
                          <w:marBottom w:val="0"/>
                          <w:divBdr>
                            <w:top w:val="none" w:sz="0" w:space="0" w:color="auto"/>
                            <w:left w:val="none" w:sz="0" w:space="0" w:color="auto"/>
                            <w:bottom w:val="none" w:sz="0" w:space="0" w:color="auto"/>
                            <w:right w:val="none" w:sz="0" w:space="0" w:color="auto"/>
                          </w:divBdr>
                          <w:divsChild>
                            <w:div w:id="1259950042">
                              <w:marLeft w:val="0"/>
                              <w:marRight w:val="0"/>
                              <w:marTop w:val="0"/>
                              <w:marBottom w:val="0"/>
                              <w:divBdr>
                                <w:top w:val="none" w:sz="0" w:space="0" w:color="auto"/>
                                <w:left w:val="none" w:sz="0" w:space="0" w:color="auto"/>
                                <w:bottom w:val="none" w:sz="0" w:space="0" w:color="auto"/>
                                <w:right w:val="none" w:sz="0" w:space="0" w:color="auto"/>
                              </w:divBdr>
                            </w:div>
                          </w:divsChild>
                        </w:div>
                        <w:div w:id="217864667">
                          <w:marLeft w:val="0"/>
                          <w:marRight w:val="0"/>
                          <w:marTop w:val="0"/>
                          <w:marBottom w:val="0"/>
                          <w:divBdr>
                            <w:top w:val="none" w:sz="0" w:space="0" w:color="auto"/>
                            <w:left w:val="none" w:sz="0" w:space="0" w:color="auto"/>
                            <w:bottom w:val="none" w:sz="0" w:space="0" w:color="auto"/>
                            <w:right w:val="none" w:sz="0" w:space="0" w:color="auto"/>
                          </w:divBdr>
                          <w:divsChild>
                            <w:div w:id="608314748">
                              <w:marLeft w:val="0"/>
                              <w:marRight w:val="0"/>
                              <w:marTop w:val="0"/>
                              <w:marBottom w:val="0"/>
                              <w:divBdr>
                                <w:top w:val="none" w:sz="0" w:space="0" w:color="auto"/>
                                <w:left w:val="none" w:sz="0" w:space="0" w:color="auto"/>
                                <w:bottom w:val="none" w:sz="0" w:space="0" w:color="auto"/>
                                <w:right w:val="none" w:sz="0" w:space="0" w:color="auto"/>
                              </w:divBdr>
                            </w:div>
                          </w:divsChild>
                        </w:div>
                        <w:div w:id="962999696">
                          <w:marLeft w:val="0"/>
                          <w:marRight w:val="0"/>
                          <w:marTop w:val="0"/>
                          <w:marBottom w:val="0"/>
                          <w:divBdr>
                            <w:top w:val="none" w:sz="0" w:space="0" w:color="auto"/>
                            <w:left w:val="none" w:sz="0" w:space="0" w:color="auto"/>
                            <w:bottom w:val="none" w:sz="0" w:space="0" w:color="auto"/>
                            <w:right w:val="none" w:sz="0" w:space="0" w:color="auto"/>
                          </w:divBdr>
                          <w:divsChild>
                            <w:div w:id="1169178957">
                              <w:marLeft w:val="0"/>
                              <w:marRight w:val="0"/>
                              <w:marTop w:val="0"/>
                              <w:marBottom w:val="0"/>
                              <w:divBdr>
                                <w:top w:val="none" w:sz="0" w:space="0" w:color="auto"/>
                                <w:left w:val="none" w:sz="0" w:space="0" w:color="auto"/>
                                <w:bottom w:val="none" w:sz="0" w:space="0" w:color="auto"/>
                                <w:right w:val="none" w:sz="0" w:space="0" w:color="auto"/>
                              </w:divBdr>
                            </w:div>
                          </w:divsChild>
                        </w:div>
                        <w:div w:id="2025590759">
                          <w:marLeft w:val="0"/>
                          <w:marRight w:val="0"/>
                          <w:marTop w:val="0"/>
                          <w:marBottom w:val="0"/>
                          <w:divBdr>
                            <w:top w:val="none" w:sz="0" w:space="0" w:color="auto"/>
                            <w:left w:val="none" w:sz="0" w:space="0" w:color="auto"/>
                            <w:bottom w:val="none" w:sz="0" w:space="0" w:color="auto"/>
                            <w:right w:val="none" w:sz="0" w:space="0" w:color="auto"/>
                          </w:divBdr>
                          <w:divsChild>
                            <w:div w:id="1614942796">
                              <w:marLeft w:val="0"/>
                              <w:marRight w:val="0"/>
                              <w:marTop w:val="0"/>
                              <w:marBottom w:val="0"/>
                              <w:divBdr>
                                <w:top w:val="none" w:sz="0" w:space="0" w:color="auto"/>
                                <w:left w:val="none" w:sz="0" w:space="0" w:color="auto"/>
                                <w:bottom w:val="none" w:sz="0" w:space="0" w:color="auto"/>
                                <w:right w:val="none" w:sz="0" w:space="0" w:color="auto"/>
                              </w:divBdr>
                            </w:div>
                          </w:divsChild>
                        </w:div>
                        <w:div w:id="340593618">
                          <w:marLeft w:val="0"/>
                          <w:marRight w:val="0"/>
                          <w:marTop w:val="0"/>
                          <w:marBottom w:val="0"/>
                          <w:divBdr>
                            <w:top w:val="none" w:sz="0" w:space="0" w:color="auto"/>
                            <w:left w:val="none" w:sz="0" w:space="0" w:color="auto"/>
                            <w:bottom w:val="none" w:sz="0" w:space="0" w:color="auto"/>
                            <w:right w:val="none" w:sz="0" w:space="0" w:color="auto"/>
                          </w:divBdr>
                          <w:divsChild>
                            <w:div w:id="777064870">
                              <w:marLeft w:val="0"/>
                              <w:marRight w:val="0"/>
                              <w:marTop w:val="0"/>
                              <w:marBottom w:val="0"/>
                              <w:divBdr>
                                <w:top w:val="none" w:sz="0" w:space="0" w:color="auto"/>
                                <w:left w:val="none" w:sz="0" w:space="0" w:color="auto"/>
                                <w:bottom w:val="none" w:sz="0" w:space="0" w:color="auto"/>
                                <w:right w:val="none" w:sz="0" w:space="0" w:color="auto"/>
                              </w:divBdr>
                            </w:div>
                          </w:divsChild>
                        </w:div>
                        <w:div w:id="1228684118">
                          <w:marLeft w:val="0"/>
                          <w:marRight w:val="0"/>
                          <w:marTop w:val="0"/>
                          <w:marBottom w:val="0"/>
                          <w:divBdr>
                            <w:top w:val="none" w:sz="0" w:space="0" w:color="auto"/>
                            <w:left w:val="none" w:sz="0" w:space="0" w:color="auto"/>
                            <w:bottom w:val="none" w:sz="0" w:space="0" w:color="auto"/>
                            <w:right w:val="none" w:sz="0" w:space="0" w:color="auto"/>
                          </w:divBdr>
                          <w:divsChild>
                            <w:div w:id="22824129">
                              <w:marLeft w:val="0"/>
                              <w:marRight w:val="0"/>
                              <w:marTop w:val="0"/>
                              <w:marBottom w:val="0"/>
                              <w:divBdr>
                                <w:top w:val="none" w:sz="0" w:space="0" w:color="auto"/>
                                <w:left w:val="none" w:sz="0" w:space="0" w:color="auto"/>
                                <w:bottom w:val="none" w:sz="0" w:space="0" w:color="auto"/>
                                <w:right w:val="none" w:sz="0" w:space="0" w:color="auto"/>
                              </w:divBdr>
                            </w:div>
                          </w:divsChild>
                        </w:div>
                        <w:div w:id="1769502090">
                          <w:marLeft w:val="0"/>
                          <w:marRight w:val="0"/>
                          <w:marTop w:val="0"/>
                          <w:marBottom w:val="0"/>
                          <w:divBdr>
                            <w:top w:val="none" w:sz="0" w:space="0" w:color="auto"/>
                            <w:left w:val="none" w:sz="0" w:space="0" w:color="auto"/>
                            <w:bottom w:val="none" w:sz="0" w:space="0" w:color="auto"/>
                            <w:right w:val="none" w:sz="0" w:space="0" w:color="auto"/>
                          </w:divBdr>
                          <w:divsChild>
                            <w:div w:id="1863084589">
                              <w:marLeft w:val="0"/>
                              <w:marRight w:val="0"/>
                              <w:marTop w:val="0"/>
                              <w:marBottom w:val="0"/>
                              <w:divBdr>
                                <w:top w:val="none" w:sz="0" w:space="0" w:color="auto"/>
                                <w:left w:val="none" w:sz="0" w:space="0" w:color="auto"/>
                                <w:bottom w:val="none" w:sz="0" w:space="0" w:color="auto"/>
                                <w:right w:val="none" w:sz="0" w:space="0" w:color="auto"/>
                              </w:divBdr>
                            </w:div>
                          </w:divsChild>
                        </w:div>
                        <w:div w:id="1735153626">
                          <w:marLeft w:val="0"/>
                          <w:marRight w:val="0"/>
                          <w:marTop w:val="0"/>
                          <w:marBottom w:val="0"/>
                          <w:divBdr>
                            <w:top w:val="none" w:sz="0" w:space="0" w:color="auto"/>
                            <w:left w:val="none" w:sz="0" w:space="0" w:color="auto"/>
                            <w:bottom w:val="none" w:sz="0" w:space="0" w:color="auto"/>
                            <w:right w:val="none" w:sz="0" w:space="0" w:color="auto"/>
                          </w:divBdr>
                          <w:divsChild>
                            <w:div w:id="1548950389">
                              <w:marLeft w:val="0"/>
                              <w:marRight w:val="0"/>
                              <w:marTop w:val="0"/>
                              <w:marBottom w:val="0"/>
                              <w:divBdr>
                                <w:top w:val="none" w:sz="0" w:space="0" w:color="auto"/>
                                <w:left w:val="none" w:sz="0" w:space="0" w:color="auto"/>
                                <w:bottom w:val="none" w:sz="0" w:space="0" w:color="auto"/>
                                <w:right w:val="none" w:sz="0" w:space="0" w:color="auto"/>
                              </w:divBdr>
                            </w:div>
                          </w:divsChild>
                        </w:div>
                        <w:div w:id="2023967815">
                          <w:marLeft w:val="0"/>
                          <w:marRight w:val="0"/>
                          <w:marTop w:val="0"/>
                          <w:marBottom w:val="0"/>
                          <w:divBdr>
                            <w:top w:val="none" w:sz="0" w:space="0" w:color="auto"/>
                            <w:left w:val="none" w:sz="0" w:space="0" w:color="auto"/>
                            <w:bottom w:val="none" w:sz="0" w:space="0" w:color="auto"/>
                            <w:right w:val="none" w:sz="0" w:space="0" w:color="auto"/>
                          </w:divBdr>
                          <w:divsChild>
                            <w:div w:id="1965623610">
                              <w:marLeft w:val="0"/>
                              <w:marRight w:val="0"/>
                              <w:marTop w:val="0"/>
                              <w:marBottom w:val="0"/>
                              <w:divBdr>
                                <w:top w:val="none" w:sz="0" w:space="0" w:color="auto"/>
                                <w:left w:val="none" w:sz="0" w:space="0" w:color="auto"/>
                                <w:bottom w:val="none" w:sz="0" w:space="0" w:color="auto"/>
                                <w:right w:val="none" w:sz="0" w:space="0" w:color="auto"/>
                              </w:divBdr>
                            </w:div>
                          </w:divsChild>
                        </w:div>
                        <w:div w:id="1359624471">
                          <w:marLeft w:val="0"/>
                          <w:marRight w:val="0"/>
                          <w:marTop w:val="0"/>
                          <w:marBottom w:val="0"/>
                          <w:divBdr>
                            <w:top w:val="none" w:sz="0" w:space="0" w:color="auto"/>
                            <w:left w:val="none" w:sz="0" w:space="0" w:color="auto"/>
                            <w:bottom w:val="none" w:sz="0" w:space="0" w:color="auto"/>
                            <w:right w:val="none" w:sz="0" w:space="0" w:color="auto"/>
                          </w:divBdr>
                          <w:divsChild>
                            <w:div w:id="1473447908">
                              <w:marLeft w:val="0"/>
                              <w:marRight w:val="0"/>
                              <w:marTop w:val="0"/>
                              <w:marBottom w:val="0"/>
                              <w:divBdr>
                                <w:top w:val="none" w:sz="0" w:space="0" w:color="auto"/>
                                <w:left w:val="none" w:sz="0" w:space="0" w:color="auto"/>
                                <w:bottom w:val="none" w:sz="0" w:space="0" w:color="auto"/>
                                <w:right w:val="none" w:sz="0" w:space="0" w:color="auto"/>
                              </w:divBdr>
                            </w:div>
                          </w:divsChild>
                        </w:div>
                        <w:div w:id="2032415259">
                          <w:marLeft w:val="0"/>
                          <w:marRight w:val="0"/>
                          <w:marTop w:val="0"/>
                          <w:marBottom w:val="0"/>
                          <w:divBdr>
                            <w:top w:val="none" w:sz="0" w:space="0" w:color="auto"/>
                            <w:left w:val="none" w:sz="0" w:space="0" w:color="auto"/>
                            <w:bottom w:val="none" w:sz="0" w:space="0" w:color="auto"/>
                            <w:right w:val="none" w:sz="0" w:space="0" w:color="auto"/>
                          </w:divBdr>
                          <w:divsChild>
                            <w:div w:id="10331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36351">
      <w:marLeft w:val="0"/>
      <w:marRight w:val="0"/>
      <w:marTop w:val="0"/>
      <w:marBottom w:val="0"/>
      <w:divBdr>
        <w:top w:val="none" w:sz="0" w:space="0" w:color="auto"/>
        <w:left w:val="none" w:sz="0" w:space="0" w:color="auto"/>
        <w:bottom w:val="none" w:sz="0" w:space="0" w:color="auto"/>
        <w:right w:val="none" w:sz="0" w:space="0" w:color="auto"/>
      </w:divBdr>
    </w:div>
    <w:div w:id="1945532807">
      <w:marLeft w:val="0"/>
      <w:marRight w:val="0"/>
      <w:marTop w:val="0"/>
      <w:marBottom w:val="0"/>
      <w:divBdr>
        <w:top w:val="none" w:sz="0" w:space="0" w:color="auto"/>
        <w:left w:val="none" w:sz="0" w:space="0" w:color="auto"/>
        <w:bottom w:val="none" w:sz="0" w:space="0" w:color="auto"/>
        <w:right w:val="none" w:sz="0" w:space="0" w:color="auto"/>
      </w:divBdr>
    </w:div>
    <w:div w:id="2035962195">
      <w:bodyDiv w:val="1"/>
      <w:marLeft w:val="0"/>
      <w:marRight w:val="0"/>
      <w:marTop w:val="0"/>
      <w:marBottom w:val="0"/>
      <w:divBdr>
        <w:top w:val="none" w:sz="0" w:space="0" w:color="auto"/>
        <w:left w:val="none" w:sz="0" w:space="0" w:color="auto"/>
        <w:bottom w:val="none" w:sz="0" w:space="0" w:color="auto"/>
        <w:right w:val="none" w:sz="0" w:space="0" w:color="auto"/>
      </w:divBdr>
      <w:divsChild>
        <w:div w:id="883172678">
          <w:marLeft w:val="0"/>
          <w:marRight w:val="0"/>
          <w:marTop w:val="0"/>
          <w:marBottom w:val="0"/>
          <w:divBdr>
            <w:top w:val="none" w:sz="0" w:space="0" w:color="auto"/>
            <w:left w:val="none" w:sz="0" w:space="0" w:color="auto"/>
            <w:bottom w:val="none" w:sz="0" w:space="0" w:color="auto"/>
            <w:right w:val="none" w:sz="0" w:space="0" w:color="auto"/>
          </w:divBdr>
          <w:divsChild>
            <w:div w:id="1508325885">
              <w:marLeft w:val="0"/>
              <w:marRight w:val="0"/>
              <w:marTop w:val="0"/>
              <w:marBottom w:val="0"/>
              <w:divBdr>
                <w:top w:val="none" w:sz="0" w:space="0" w:color="auto"/>
                <w:left w:val="none" w:sz="0" w:space="0" w:color="auto"/>
                <w:bottom w:val="none" w:sz="0" w:space="0" w:color="auto"/>
                <w:right w:val="none" w:sz="0" w:space="0" w:color="auto"/>
              </w:divBdr>
              <w:divsChild>
                <w:div w:id="854736175">
                  <w:marLeft w:val="0"/>
                  <w:marRight w:val="0"/>
                  <w:marTop w:val="0"/>
                  <w:marBottom w:val="0"/>
                  <w:divBdr>
                    <w:top w:val="none" w:sz="0" w:space="0" w:color="auto"/>
                    <w:left w:val="none" w:sz="0" w:space="0" w:color="auto"/>
                    <w:bottom w:val="none" w:sz="0" w:space="0" w:color="auto"/>
                    <w:right w:val="none" w:sz="0" w:space="0" w:color="auto"/>
                  </w:divBdr>
                  <w:divsChild>
                    <w:div w:id="1881623805">
                      <w:marLeft w:val="0"/>
                      <w:marRight w:val="0"/>
                      <w:marTop w:val="0"/>
                      <w:marBottom w:val="0"/>
                      <w:divBdr>
                        <w:top w:val="none" w:sz="0" w:space="0" w:color="auto"/>
                        <w:left w:val="none" w:sz="0" w:space="0" w:color="auto"/>
                        <w:bottom w:val="none" w:sz="0" w:space="0" w:color="auto"/>
                        <w:right w:val="none" w:sz="0" w:space="0" w:color="auto"/>
                      </w:divBdr>
                      <w:divsChild>
                        <w:div w:id="626933765">
                          <w:marLeft w:val="0"/>
                          <w:marRight w:val="0"/>
                          <w:marTop w:val="0"/>
                          <w:marBottom w:val="0"/>
                          <w:divBdr>
                            <w:top w:val="none" w:sz="0" w:space="0" w:color="auto"/>
                            <w:left w:val="none" w:sz="0" w:space="0" w:color="auto"/>
                            <w:bottom w:val="none" w:sz="0" w:space="0" w:color="auto"/>
                            <w:right w:val="none" w:sz="0" w:space="0" w:color="auto"/>
                          </w:divBdr>
                        </w:div>
                        <w:div w:id="511653701">
                          <w:marLeft w:val="0"/>
                          <w:marRight w:val="0"/>
                          <w:marTop w:val="0"/>
                          <w:marBottom w:val="0"/>
                          <w:divBdr>
                            <w:top w:val="none" w:sz="0" w:space="0" w:color="auto"/>
                            <w:left w:val="none" w:sz="0" w:space="0" w:color="auto"/>
                            <w:bottom w:val="none" w:sz="0" w:space="0" w:color="auto"/>
                            <w:right w:val="none" w:sz="0" w:space="0" w:color="auto"/>
                          </w:divBdr>
                        </w:div>
                        <w:div w:id="516502071">
                          <w:marLeft w:val="0"/>
                          <w:marRight w:val="0"/>
                          <w:marTop w:val="0"/>
                          <w:marBottom w:val="0"/>
                          <w:divBdr>
                            <w:top w:val="none" w:sz="0" w:space="0" w:color="auto"/>
                            <w:left w:val="none" w:sz="0" w:space="0" w:color="auto"/>
                            <w:bottom w:val="none" w:sz="0" w:space="0" w:color="auto"/>
                            <w:right w:val="none" w:sz="0" w:space="0" w:color="auto"/>
                          </w:divBdr>
                          <w:divsChild>
                            <w:div w:id="1631937888">
                              <w:marLeft w:val="0"/>
                              <w:marRight w:val="0"/>
                              <w:marTop w:val="0"/>
                              <w:marBottom w:val="0"/>
                              <w:divBdr>
                                <w:top w:val="none" w:sz="0" w:space="0" w:color="auto"/>
                                <w:left w:val="none" w:sz="0" w:space="0" w:color="auto"/>
                                <w:bottom w:val="none" w:sz="0" w:space="0" w:color="auto"/>
                                <w:right w:val="none" w:sz="0" w:space="0" w:color="auto"/>
                              </w:divBdr>
                            </w:div>
                            <w:div w:id="1079718442">
                              <w:marLeft w:val="0"/>
                              <w:marRight w:val="0"/>
                              <w:marTop w:val="0"/>
                              <w:marBottom w:val="0"/>
                              <w:divBdr>
                                <w:top w:val="none" w:sz="0" w:space="0" w:color="auto"/>
                                <w:left w:val="none" w:sz="0" w:space="0" w:color="auto"/>
                                <w:bottom w:val="none" w:sz="0" w:space="0" w:color="auto"/>
                                <w:right w:val="none" w:sz="0" w:space="0" w:color="auto"/>
                              </w:divBdr>
                              <w:divsChild>
                                <w:div w:id="696127164">
                                  <w:marLeft w:val="0"/>
                                  <w:marRight w:val="0"/>
                                  <w:marTop w:val="0"/>
                                  <w:marBottom w:val="0"/>
                                  <w:divBdr>
                                    <w:top w:val="none" w:sz="0" w:space="0" w:color="auto"/>
                                    <w:left w:val="none" w:sz="0" w:space="0" w:color="auto"/>
                                    <w:bottom w:val="none" w:sz="0" w:space="0" w:color="auto"/>
                                    <w:right w:val="none" w:sz="0" w:space="0" w:color="auto"/>
                                  </w:divBdr>
                                  <w:divsChild>
                                    <w:div w:id="2112042175">
                                      <w:marLeft w:val="0"/>
                                      <w:marRight w:val="0"/>
                                      <w:marTop w:val="0"/>
                                      <w:marBottom w:val="0"/>
                                      <w:divBdr>
                                        <w:top w:val="none" w:sz="0" w:space="0" w:color="auto"/>
                                        <w:left w:val="none" w:sz="0" w:space="0" w:color="auto"/>
                                        <w:bottom w:val="none" w:sz="0" w:space="0" w:color="auto"/>
                                        <w:right w:val="none" w:sz="0" w:space="0" w:color="auto"/>
                                      </w:divBdr>
                                      <w:divsChild>
                                        <w:div w:id="1186677721">
                                          <w:marLeft w:val="0"/>
                                          <w:marRight w:val="0"/>
                                          <w:marTop w:val="0"/>
                                          <w:marBottom w:val="0"/>
                                          <w:divBdr>
                                            <w:top w:val="none" w:sz="0" w:space="0" w:color="auto"/>
                                            <w:left w:val="none" w:sz="0" w:space="0" w:color="auto"/>
                                            <w:bottom w:val="none" w:sz="0" w:space="0" w:color="auto"/>
                                            <w:right w:val="none" w:sz="0" w:space="0" w:color="auto"/>
                                          </w:divBdr>
                                          <w:divsChild>
                                            <w:div w:id="9917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kirkreport.com/2008/01/aaii-stock-scre.html" TargetMode="External"/><Relationship Id="rId13" Type="http://schemas.openxmlformats.org/officeDocument/2006/relationships/hyperlink" Target="http://seekingalpha.com/author/david-merkel" TargetMode="External"/><Relationship Id="rId18" Type="http://schemas.openxmlformats.org/officeDocument/2006/relationships/hyperlink" Target="http://seekingalpha.com/author/david-merke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thekirkreport.com/2008/01/aaii-stock-scre.html"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xoadvisory.com/blog/external/blog10-13-04/default.asp" TargetMode="External"/><Relationship Id="rId25" Type="http://schemas.openxmlformats.org/officeDocument/2006/relationships/hyperlink" Target="http://seekingalpha.com/author/david-merkel" TargetMode="External"/><Relationship Id="rId2" Type="http://schemas.openxmlformats.org/officeDocument/2006/relationships/styles" Target="styles.xml"/><Relationship Id="rId16" Type="http://schemas.openxmlformats.org/officeDocument/2006/relationships/hyperlink" Target="http://www.cxoadvisory.com/blog/internal/blog-big-ideas/Default.asp" TargetMode="External"/><Relationship Id="rId20" Type="http://schemas.openxmlformats.org/officeDocument/2006/relationships/hyperlink" Target="http://twitter.com/home?status=Reading:%20AAII%20and%20Some%20Basic%20Advice%20on%20Stock%20Investing%20http://seekingalpha.com/a/1a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ekingalpha.com/author/david-merkel" TargetMode="External"/><Relationship Id="rId24" Type="http://schemas.openxmlformats.org/officeDocument/2006/relationships/hyperlink" Target="http://seekingalpha.com/author/david-merkel" TargetMode="External"/><Relationship Id="rId5" Type="http://schemas.openxmlformats.org/officeDocument/2006/relationships/webSettings" Target="webSettings.xml"/><Relationship Id="rId15" Type="http://schemas.openxmlformats.org/officeDocument/2006/relationships/hyperlink" Target="http://www.thekirkreport.com/2008/01/aaii-stock-scre.html" TargetMode="External"/><Relationship Id="rId23" Type="http://schemas.openxmlformats.org/officeDocument/2006/relationships/hyperlink" Target="http://www.cxoadvisory.com/blog/external/blog10-13-04/default.asp" TargetMode="External"/><Relationship Id="rId28" Type="http://schemas.openxmlformats.org/officeDocument/2006/relationships/theme" Target="theme/theme1.xml"/><Relationship Id="rId10" Type="http://schemas.openxmlformats.org/officeDocument/2006/relationships/hyperlink" Target="http://www.cxoadvisory.com/blog/external/blog10-13-04/default.asp" TargetMode="External"/><Relationship Id="rId19" Type="http://schemas.openxmlformats.org/officeDocument/2006/relationships/hyperlink" Target="http://seekingalpha.com/author/david-merkel" TargetMode="External"/><Relationship Id="rId4" Type="http://schemas.openxmlformats.org/officeDocument/2006/relationships/settings" Target="settings.xml"/><Relationship Id="rId9" Type="http://schemas.openxmlformats.org/officeDocument/2006/relationships/hyperlink" Target="http://www.cxoadvisory.com/blog/internal/blog-big-ideas/Default.asp" TargetMode="External"/><Relationship Id="rId14" Type="http://schemas.openxmlformats.org/officeDocument/2006/relationships/hyperlink" Target="http://twitter.com/home?status=Reading:%20AAII%20and%20Some%20Basic%20Advice%20on%20Stock%20Investing%20http://seekingalpha.com/a/1ang" TargetMode="External"/><Relationship Id="rId22" Type="http://schemas.openxmlformats.org/officeDocument/2006/relationships/hyperlink" Target="http://www.cxoadvisory.com/blog/internal/blog-big-ideas/Default.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Chew</dc:creator>
  <cp:lastModifiedBy>john</cp:lastModifiedBy>
  <cp:revision>2</cp:revision>
  <dcterms:created xsi:type="dcterms:W3CDTF">2016-01-29T21:34:00Z</dcterms:created>
  <dcterms:modified xsi:type="dcterms:W3CDTF">2016-01-29T21:34:00Z</dcterms:modified>
</cp:coreProperties>
</file>